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C85E2B" w14:textId="77777777" w:rsidR="00A73A5D" w:rsidRPr="002A0150" w:rsidRDefault="00A73A5D" w:rsidP="00A73A5D">
      <w:pPr>
        <w:spacing w:line="276" w:lineRule="auto"/>
        <w:jc w:val="center"/>
        <w:rPr>
          <w:b/>
        </w:rPr>
      </w:pPr>
      <w:r w:rsidRPr="002A0150">
        <w:rPr>
          <w:b/>
        </w:rPr>
        <w:t xml:space="preserve">AVIS D’ARRIMAGE </w:t>
      </w:r>
      <w:r>
        <w:rPr>
          <w:b/>
        </w:rPr>
        <w:t xml:space="preserve">DU PROJET </w:t>
      </w:r>
      <w:r w:rsidRPr="002A0150">
        <w:rPr>
          <w:b/>
        </w:rPr>
        <w:t>AU PLAN DIRECTEUR DE L’EAU</w:t>
      </w:r>
      <w:r w:rsidR="00471268">
        <w:rPr>
          <w:b/>
        </w:rPr>
        <w:t xml:space="preserve"> OU AU PLAN DE GES</w:t>
      </w:r>
      <w:r>
        <w:rPr>
          <w:b/>
        </w:rPr>
        <w:t>T</w:t>
      </w:r>
      <w:r w:rsidR="00471268">
        <w:rPr>
          <w:b/>
        </w:rPr>
        <w:t>I</w:t>
      </w:r>
      <w:r>
        <w:rPr>
          <w:b/>
        </w:rPr>
        <w:t>ON INTÉGRÉE RÉGIONAL</w:t>
      </w:r>
    </w:p>
    <w:p w14:paraId="6747CC6A" w14:textId="77777777" w:rsidR="00F0374D" w:rsidRDefault="00F0374D" w:rsidP="00A73A5D">
      <w:pPr>
        <w:spacing w:line="276" w:lineRule="auto"/>
      </w:pPr>
    </w:p>
    <w:p w14:paraId="17404430" w14:textId="2CB94530" w:rsidR="00E44F20" w:rsidRDefault="00A73A5D" w:rsidP="00BA1FF3">
      <w:pPr>
        <w:spacing w:line="276" w:lineRule="auto"/>
        <w:jc w:val="both"/>
      </w:pPr>
      <w:r>
        <w:t>Je</w:t>
      </w:r>
      <w:r w:rsidR="006F1FAF">
        <w:t>,</w:t>
      </w:r>
      <w:r>
        <w:t xml:space="preserve"> [</w:t>
      </w:r>
      <w:r w:rsidRPr="0084551A">
        <w:rPr>
          <w:highlight w:val="lightGray"/>
        </w:rPr>
        <w:t>NOM DU DIRECTEUR</w:t>
      </w:r>
      <w:r w:rsidR="005B3579">
        <w:rPr>
          <w:highlight w:val="lightGray"/>
        </w:rPr>
        <w:t xml:space="preserve"> GÉNÉRAL OU DE LA DIREC</w:t>
      </w:r>
      <w:r w:rsidRPr="0084551A">
        <w:rPr>
          <w:highlight w:val="lightGray"/>
        </w:rPr>
        <w:t>TRICE GÉNÉRALE</w:t>
      </w:r>
      <w:r w:rsidRPr="0084551A">
        <w:t>]</w:t>
      </w:r>
      <w:r w:rsidR="006F1FAF">
        <w:t>,</w:t>
      </w:r>
      <w:r>
        <w:t xml:space="preserve"> déclare que le projet [</w:t>
      </w:r>
      <w:r w:rsidRPr="0084551A">
        <w:rPr>
          <w:highlight w:val="lightGray"/>
        </w:rPr>
        <w:t>NOM DU PROJET</w:t>
      </w:r>
      <w:r>
        <w:t>]</w:t>
      </w:r>
      <w:r w:rsidR="00414A0C">
        <w:t>,</w:t>
      </w:r>
      <w:r>
        <w:t xml:space="preserve"> déposé par [</w:t>
      </w:r>
      <w:r w:rsidRPr="0084551A">
        <w:rPr>
          <w:highlight w:val="lightGray"/>
        </w:rPr>
        <w:t>NOM DE L’ORGANISME DEMANDEUR</w:t>
      </w:r>
      <w:r>
        <w:t xml:space="preserve">] dans le cadre du </w:t>
      </w:r>
      <w:r w:rsidRPr="00244AE0">
        <w:t>Programme de soutien régional aux enjeux de l’eau</w:t>
      </w:r>
      <w:r w:rsidR="00414A0C">
        <w:rPr>
          <w:iCs/>
        </w:rPr>
        <w:t>,</w:t>
      </w:r>
      <w:r w:rsidRPr="002A0150">
        <w:rPr>
          <w:i/>
        </w:rPr>
        <w:t xml:space="preserve"> </w:t>
      </w:r>
      <w:r>
        <w:t xml:space="preserve">est </w:t>
      </w:r>
      <w:r w:rsidR="009C0A52">
        <w:rPr>
          <w:lang w:val="fr-FR"/>
        </w:rPr>
        <w:t>associé</w:t>
      </w:r>
      <w:r w:rsidR="004E4B9E">
        <w:rPr>
          <w:lang w:val="fr-FR"/>
        </w:rPr>
        <w:t xml:space="preserve"> à </w:t>
      </w:r>
      <w:r w:rsidR="00423C83" w:rsidRPr="009A7162">
        <w:rPr>
          <w:lang w:val="fr-FR"/>
        </w:rPr>
        <w:t>une</w:t>
      </w:r>
      <w:r w:rsidR="009C0A52">
        <w:rPr>
          <w:lang w:val="fr-FR"/>
        </w:rPr>
        <w:t xml:space="preserve"> ou des</w:t>
      </w:r>
      <w:r w:rsidR="00423C83" w:rsidRPr="009A7162">
        <w:rPr>
          <w:lang w:val="fr-FR"/>
        </w:rPr>
        <w:t xml:space="preserve"> action</w:t>
      </w:r>
      <w:r w:rsidR="009C0A52">
        <w:rPr>
          <w:lang w:val="fr-FR"/>
        </w:rPr>
        <w:t>s</w:t>
      </w:r>
      <w:r w:rsidR="00423C83" w:rsidRPr="009A7162">
        <w:rPr>
          <w:lang w:val="fr-FR"/>
        </w:rPr>
        <w:t xml:space="preserve"> ou </w:t>
      </w:r>
      <w:r w:rsidR="004E4B9E">
        <w:rPr>
          <w:lang w:val="fr-FR"/>
        </w:rPr>
        <w:t xml:space="preserve">à </w:t>
      </w:r>
      <w:r w:rsidR="00423C83" w:rsidRPr="009A7162">
        <w:rPr>
          <w:lang w:val="fr-FR"/>
        </w:rPr>
        <w:t>une réalisation inscrite dans le</w:t>
      </w:r>
      <w:r>
        <w:rPr>
          <w:lang w:val="fr-FR"/>
        </w:rPr>
        <w:t xml:space="preserve"> </w:t>
      </w:r>
      <w:r w:rsidR="0084551A">
        <w:t>[</w:t>
      </w:r>
      <w:r w:rsidR="0084551A" w:rsidRPr="0084551A">
        <w:rPr>
          <w:highlight w:val="lightGray"/>
        </w:rPr>
        <w:t xml:space="preserve">CHOISIR ENTRE PLAN DIRECTEUR DE L’EAU </w:t>
      </w:r>
      <w:r w:rsidR="00414A0C">
        <w:rPr>
          <w:highlight w:val="lightGray"/>
        </w:rPr>
        <w:t>ET</w:t>
      </w:r>
      <w:r w:rsidR="0084551A" w:rsidRPr="0084551A">
        <w:rPr>
          <w:highlight w:val="lightGray"/>
        </w:rPr>
        <w:t xml:space="preserve"> PLAN DE GESTION INTÉGRÉE RÉGIONAL</w:t>
      </w:r>
      <w:r w:rsidR="0084551A">
        <w:t xml:space="preserve">] </w:t>
      </w:r>
      <w:r>
        <w:rPr>
          <w:lang w:val="fr-FR"/>
        </w:rPr>
        <w:t xml:space="preserve">de </w:t>
      </w:r>
      <w:r>
        <w:t>[</w:t>
      </w:r>
      <w:r w:rsidRPr="0084551A">
        <w:rPr>
          <w:highlight w:val="lightGray"/>
        </w:rPr>
        <w:t>NOM DE L’ORGANISME DE BASSIN VERSANT</w:t>
      </w:r>
      <w:r w:rsidR="0084551A" w:rsidRPr="0084551A">
        <w:rPr>
          <w:highlight w:val="lightGray"/>
        </w:rPr>
        <w:t xml:space="preserve"> OU DE LA TABLE DE CONCERTATION RÉGIONALE</w:t>
      </w:r>
      <w:r w:rsidRPr="0084551A">
        <w:t>]</w:t>
      </w:r>
      <w:r w:rsidR="009C0A52">
        <w:t xml:space="preserve"> et en lien avec un</w:t>
      </w:r>
      <w:r w:rsidR="00A82279">
        <w:t xml:space="preserve">e problématique </w:t>
      </w:r>
      <w:r w:rsidR="009C0A52">
        <w:t>prioritaire</w:t>
      </w:r>
      <w:r w:rsidRPr="0084551A">
        <w:t>.</w:t>
      </w:r>
    </w:p>
    <w:p w14:paraId="32BCE943" w14:textId="77777777" w:rsidR="00423C83" w:rsidRDefault="00423C83" w:rsidP="00BA1FF3">
      <w:pPr>
        <w:spacing w:line="276" w:lineRule="auto"/>
        <w:jc w:val="both"/>
      </w:pPr>
    </w:p>
    <w:p w14:paraId="65B49397" w14:textId="2A0CEFA9" w:rsidR="009C0A52" w:rsidRDefault="009C0A52" w:rsidP="009C0A52">
      <w:pPr>
        <w:spacing w:line="276" w:lineRule="auto"/>
        <w:jc w:val="both"/>
      </w:pPr>
      <w:r w:rsidRPr="00244AE0">
        <w:t>Veuillez indiquer l</w:t>
      </w:r>
      <w:r w:rsidR="000B5D74">
        <w:t>e</w:t>
      </w:r>
      <w:r w:rsidRPr="00244AE0">
        <w:t xml:space="preserve"> probl</w:t>
      </w:r>
      <w:r w:rsidR="000B5D74">
        <w:t>è</w:t>
      </w:r>
      <w:r w:rsidRPr="00244AE0">
        <w:t xml:space="preserve">me prioritaire </w:t>
      </w:r>
      <w:r>
        <w:t xml:space="preserve">du plan directeur de l’eau ou du </w:t>
      </w:r>
      <w:r w:rsidR="000B5D74">
        <w:t>p</w:t>
      </w:r>
      <w:r>
        <w:t xml:space="preserve">lan de gestion intégrée régional </w:t>
      </w:r>
      <w:r w:rsidR="000B5D74">
        <w:t>auquel</w:t>
      </w:r>
      <w:r w:rsidRPr="00244AE0">
        <w:t xml:space="preserve"> répond le projet</w:t>
      </w:r>
      <w:r>
        <w:t xml:space="preserve"> (veuillez joindre un extrait de la fiche problématique concernée en format </w:t>
      </w:r>
      <w:proofErr w:type="spellStart"/>
      <w:r>
        <w:t>pdf</w:t>
      </w:r>
      <w:proofErr w:type="spellEnd"/>
      <w:r>
        <w:t>)</w:t>
      </w:r>
      <w:r w:rsidRPr="00244AE0">
        <w:t> :</w:t>
      </w:r>
    </w:p>
    <w:p w14:paraId="76E3349A" w14:textId="77777777" w:rsidR="00423C83" w:rsidRPr="00244AE0" w:rsidRDefault="00423C83" w:rsidP="00423C83">
      <w:pPr>
        <w:spacing w:line="276" w:lineRule="auto"/>
        <w:jc w:val="both"/>
      </w:pPr>
      <w:r w:rsidRPr="00244AE0">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3AEE8E8" w14:textId="3399BF05" w:rsidR="00E44F20" w:rsidRPr="00244AE0" w:rsidRDefault="00E44F20" w:rsidP="00BA1FF3">
      <w:pPr>
        <w:spacing w:line="276" w:lineRule="auto"/>
        <w:jc w:val="both"/>
      </w:pPr>
    </w:p>
    <w:p w14:paraId="03BE897B" w14:textId="10E6A890" w:rsidR="00BA1FF3" w:rsidRPr="00244AE0" w:rsidRDefault="00BA1FF3" w:rsidP="00BA1FF3">
      <w:pPr>
        <w:spacing w:line="276" w:lineRule="auto"/>
        <w:jc w:val="both"/>
      </w:pPr>
      <w:r w:rsidRPr="00244AE0">
        <w:t xml:space="preserve">Je certifie également </w:t>
      </w:r>
      <w:r w:rsidR="00D80BC6" w:rsidRPr="00244AE0">
        <w:t>(</w:t>
      </w:r>
      <w:r w:rsidR="004E4B9E" w:rsidRPr="00244AE0">
        <w:t>le cas échéant</w:t>
      </w:r>
      <w:r w:rsidR="00D80BC6" w:rsidRPr="00244AE0">
        <w:t>)</w:t>
      </w:r>
      <w:r w:rsidR="001F7417" w:rsidRPr="00244AE0">
        <w:t xml:space="preserve"> </w:t>
      </w:r>
      <w:r w:rsidRPr="00244AE0">
        <w:t xml:space="preserve">que le projet est </w:t>
      </w:r>
      <w:r w:rsidR="00423C83" w:rsidRPr="00244AE0">
        <w:rPr>
          <w:lang w:val="fr-FR"/>
        </w:rPr>
        <w:t xml:space="preserve">en lien avec un </w:t>
      </w:r>
      <w:r w:rsidR="00423C83" w:rsidRPr="00244AE0">
        <w:rPr>
          <w:b/>
          <w:lang w:val="fr-FR"/>
        </w:rPr>
        <w:t>probl</w:t>
      </w:r>
      <w:r w:rsidR="000B5D74">
        <w:rPr>
          <w:b/>
          <w:lang w:val="fr-FR"/>
        </w:rPr>
        <w:t>è</w:t>
      </w:r>
      <w:r w:rsidR="00423C83" w:rsidRPr="00244AE0">
        <w:rPr>
          <w:b/>
          <w:lang w:val="fr-FR"/>
        </w:rPr>
        <w:t>me prioritaire</w:t>
      </w:r>
      <w:r w:rsidR="00423C83" w:rsidRPr="00244AE0">
        <w:rPr>
          <w:lang w:val="fr-FR"/>
        </w:rPr>
        <w:t xml:space="preserve"> </w:t>
      </w:r>
      <w:r w:rsidR="000B5D74">
        <w:rPr>
          <w:lang w:val="fr-FR"/>
        </w:rPr>
        <w:t>décrit</w:t>
      </w:r>
      <w:r w:rsidR="000B5D74" w:rsidRPr="00244AE0">
        <w:rPr>
          <w:lang w:val="fr-FR"/>
        </w:rPr>
        <w:t xml:space="preserve"> </w:t>
      </w:r>
      <w:proofErr w:type="gramStart"/>
      <w:r w:rsidR="00423C83" w:rsidRPr="00244AE0">
        <w:rPr>
          <w:lang w:val="fr-FR"/>
        </w:rPr>
        <w:t>par</w:t>
      </w:r>
      <w:proofErr w:type="gramEnd"/>
      <w:r w:rsidR="00423C83" w:rsidRPr="00244AE0">
        <w:rPr>
          <w:lang w:val="fr-FR"/>
        </w:rPr>
        <w:t xml:space="preserve"> </w:t>
      </w:r>
      <w:r w:rsidR="000B3E8F" w:rsidRPr="00244AE0">
        <w:rPr>
          <w:lang w:val="fr-FR"/>
        </w:rPr>
        <w:t xml:space="preserve">la table de concertation de </w:t>
      </w:r>
      <w:r w:rsidR="00423C83" w:rsidRPr="00244AE0">
        <w:t>[NOM DE L’ORGANISME DE</w:t>
      </w:r>
      <w:r w:rsidR="000B3E8F" w:rsidRPr="00244AE0">
        <w:t xml:space="preserve"> BASSIN VERSANT</w:t>
      </w:r>
      <w:r w:rsidR="00423C83" w:rsidRPr="00244AE0">
        <w:t>]</w:t>
      </w:r>
      <w:r w:rsidRPr="00244AE0">
        <w:rPr>
          <w:lang w:val="fr-FR"/>
        </w:rPr>
        <w:t xml:space="preserve"> </w:t>
      </w:r>
      <w:r w:rsidR="00423C83" w:rsidRPr="00244AE0">
        <w:rPr>
          <w:lang w:val="fr-FR"/>
        </w:rPr>
        <w:t>le 31</w:t>
      </w:r>
      <w:r w:rsidR="00A4012C" w:rsidRPr="00244AE0">
        <w:rPr>
          <w:lang w:val="fr-FR"/>
        </w:rPr>
        <w:t> </w:t>
      </w:r>
      <w:r w:rsidR="00423C83" w:rsidRPr="00244AE0">
        <w:rPr>
          <w:lang w:val="fr-FR"/>
        </w:rPr>
        <w:t>octobre</w:t>
      </w:r>
      <w:r w:rsidR="00A4012C" w:rsidRPr="00244AE0">
        <w:rPr>
          <w:lang w:val="fr-FR"/>
        </w:rPr>
        <w:t> </w:t>
      </w:r>
      <w:r w:rsidR="00423C83" w:rsidRPr="00244AE0">
        <w:rPr>
          <w:lang w:val="fr-FR"/>
        </w:rPr>
        <w:t>2019.</w:t>
      </w:r>
    </w:p>
    <w:p w14:paraId="5FB91983" w14:textId="77777777" w:rsidR="00A73A5D" w:rsidRPr="00244AE0" w:rsidRDefault="00A73A5D" w:rsidP="00A73A5D">
      <w:pPr>
        <w:spacing w:line="276" w:lineRule="auto"/>
        <w:jc w:val="both"/>
      </w:pPr>
    </w:p>
    <w:p w14:paraId="5268D57E" w14:textId="735954EA" w:rsidR="009C0A52" w:rsidRDefault="009C0A52" w:rsidP="009C0A52">
      <w:r>
        <w:t xml:space="preserve">Veuillez indiquer le ou les objectifs du plan directeur de l’eau ou du plan de gestion intégrée régional auxquels le projet est associé (veuillez joindre un extrait en format </w:t>
      </w:r>
      <w:proofErr w:type="spellStart"/>
      <w:r>
        <w:t>pdf</w:t>
      </w:r>
      <w:proofErr w:type="spellEnd"/>
      <w:r>
        <w:t xml:space="preserve"> du plan directeur de l’eau ou du plan de gestion intégrée régional pour le ou les objectifs concernés)</w:t>
      </w:r>
      <w:r w:rsidR="000B5D74">
        <w:t> :</w:t>
      </w:r>
    </w:p>
    <w:p w14:paraId="3F405A45" w14:textId="54C783DD" w:rsidR="00A73A5D" w:rsidRDefault="00A73A5D" w:rsidP="00A73A5D">
      <w:pPr>
        <w:spacing w:line="276" w:lineRule="auto"/>
        <w:jc w:val="both"/>
      </w:pPr>
      <w:r>
        <w:t>__________________________________________________________________________________________________________________________________________________________________________________________________________________________________________</w:t>
      </w:r>
    </w:p>
    <w:p w14:paraId="7768E2C4" w14:textId="77777777" w:rsidR="001A746F" w:rsidRDefault="001A746F" w:rsidP="00A73A5D">
      <w:pPr>
        <w:jc w:val="right"/>
      </w:pPr>
    </w:p>
    <w:p w14:paraId="3FACE5A9" w14:textId="77777777" w:rsidR="00BA1FF3" w:rsidRDefault="00BA1FF3" w:rsidP="00A73A5D">
      <w:pPr>
        <w:jc w:val="right"/>
      </w:pPr>
    </w:p>
    <w:p w14:paraId="051A9160" w14:textId="77777777" w:rsidR="00F0374D" w:rsidRDefault="00F0374D" w:rsidP="00A73A5D">
      <w:pPr>
        <w:jc w:val="right"/>
      </w:pPr>
    </w:p>
    <w:p w14:paraId="3C9D3E69" w14:textId="77777777" w:rsidR="00A73A5D" w:rsidRDefault="00A73A5D" w:rsidP="00A73A5D">
      <w:pPr>
        <w:spacing w:before="240"/>
        <w:jc w:val="right"/>
      </w:pPr>
      <w:r>
        <w:t>_______________________________________</w:t>
      </w:r>
    </w:p>
    <w:p w14:paraId="228F8833" w14:textId="2C20319E" w:rsidR="001A746F" w:rsidRDefault="00A73A5D" w:rsidP="00A73A5D">
      <w:pPr>
        <w:spacing w:before="240"/>
      </w:pPr>
      <w:r>
        <w:t xml:space="preserve">                                                                                                                                        Signature</w:t>
      </w:r>
    </w:p>
    <w:p w14:paraId="07C38702" w14:textId="77777777" w:rsidR="00717BC8" w:rsidRDefault="00717BC8" w:rsidP="00717BC8">
      <w:pPr>
        <w:spacing w:before="240"/>
      </w:pPr>
    </w:p>
    <w:p w14:paraId="14F638B9" w14:textId="77777777" w:rsidR="00A73A5D" w:rsidRDefault="00A73A5D" w:rsidP="00A73A5D">
      <w:pPr>
        <w:spacing w:before="240"/>
        <w:jc w:val="right"/>
      </w:pPr>
      <w:r>
        <w:t>_______________________________________</w:t>
      </w:r>
    </w:p>
    <w:p w14:paraId="00FF6C68" w14:textId="66F36427" w:rsidR="00C75B94" w:rsidRDefault="00A73A5D" w:rsidP="00BA1FF3">
      <w:pPr>
        <w:spacing w:before="240"/>
        <w:jc w:val="center"/>
      </w:pPr>
      <w:r>
        <w:t xml:space="preserve">                                                                                                                    Date</w:t>
      </w:r>
    </w:p>
    <w:sectPr w:rsidR="00C75B94" w:rsidSect="007F68D8">
      <w:footerReference w:type="default" r:id="rId9"/>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5A3E3E" w14:textId="77777777" w:rsidR="00A552D9" w:rsidRDefault="00A552D9" w:rsidP="002154E3">
      <w:r>
        <w:separator/>
      </w:r>
    </w:p>
  </w:endnote>
  <w:endnote w:type="continuationSeparator" w:id="0">
    <w:p w14:paraId="6D0CC1B3" w14:textId="77777777" w:rsidR="00A552D9" w:rsidRDefault="00A552D9" w:rsidP="002154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1AC46" w14:textId="77777777" w:rsidR="00FE49AC" w:rsidRPr="002154E3" w:rsidRDefault="00C75B94" w:rsidP="002154E3">
    <w:pPr>
      <w:pStyle w:val="Pieddepage"/>
      <w:jc w:val="right"/>
      <w:rPr>
        <w:sz w:val="20"/>
        <w:szCs w:val="20"/>
        <w:lang w:val="fr-FR"/>
      </w:rPr>
    </w:pPr>
    <w:r w:rsidRPr="00FE49AC">
      <w:rPr>
        <w:sz w:val="20"/>
        <w:szCs w:val="20"/>
        <w:lang w:val="fr-FR"/>
      </w:rPr>
      <w:t>Page 1 sur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70B855" w14:textId="77777777" w:rsidR="00A552D9" w:rsidRDefault="00A552D9" w:rsidP="002154E3">
      <w:r>
        <w:separator/>
      </w:r>
    </w:p>
  </w:footnote>
  <w:footnote w:type="continuationSeparator" w:id="0">
    <w:p w14:paraId="36055D90" w14:textId="77777777" w:rsidR="00A552D9" w:rsidRDefault="00A552D9" w:rsidP="002154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3A5D"/>
    <w:rsid w:val="000B3E8F"/>
    <w:rsid w:val="000B5D74"/>
    <w:rsid w:val="0017373D"/>
    <w:rsid w:val="001A746F"/>
    <w:rsid w:val="001F7417"/>
    <w:rsid w:val="002154E3"/>
    <w:rsid w:val="00227856"/>
    <w:rsid w:val="00244AE0"/>
    <w:rsid w:val="0027621D"/>
    <w:rsid w:val="00334C14"/>
    <w:rsid w:val="003B6274"/>
    <w:rsid w:val="003C6D82"/>
    <w:rsid w:val="00402B63"/>
    <w:rsid w:val="0040437E"/>
    <w:rsid w:val="00414A0C"/>
    <w:rsid w:val="00423C83"/>
    <w:rsid w:val="00471268"/>
    <w:rsid w:val="004E4B9E"/>
    <w:rsid w:val="0056523B"/>
    <w:rsid w:val="005B3579"/>
    <w:rsid w:val="005B4D8D"/>
    <w:rsid w:val="006D6825"/>
    <w:rsid w:val="006F1FAF"/>
    <w:rsid w:val="00717BC8"/>
    <w:rsid w:val="007E3DA5"/>
    <w:rsid w:val="0084551A"/>
    <w:rsid w:val="009A0A50"/>
    <w:rsid w:val="009A698A"/>
    <w:rsid w:val="009A7162"/>
    <w:rsid w:val="009C0A52"/>
    <w:rsid w:val="00A4012C"/>
    <w:rsid w:val="00A46211"/>
    <w:rsid w:val="00A552D9"/>
    <w:rsid w:val="00A73A5D"/>
    <w:rsid w:val="00A82279"/>
    <w:rsid w:val="00A87D7B"/>
    <w:rsid w:val="00A9561E"/>
    <w:rsid w:val="00B05D28"/>
    <w:rsid w:val="00BA1FF3"/>
    <w:rsid w:val="00C13063"/>
    <w:rsid w:val="00C75B94"/>
    <w:rsid w:val="00D1304E"/>
    <w:rsid w:val="00D21803"/>
    <w:rsid w:val="00D80BC6"/>
    <w:rsid w:val="00D846E7"/>
    <w:rsid w:val="00E3735A"/>
    <w:rsid w:val="00E44F20"/>
    <w:rsid w:val="00E45044"/>
    <w:rsid w:val="00EA52B9"/>
    <w:rsid w:val="00EB5535"/>
    <w:rsid w:val="00F0374D"/>
    <w:rsid w:val="00F15247"/>
    <w:rsid w:val="00F16E53"/>
    <w:rsid w:val="00F52071"/>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FF21E"/>
  <w15:chartTrackingRefBased/>
  <w15:docId w15:val="{263A9535-7131-46D9-8080-BF1B3D0DB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3A5D"/>
    <w:pPr>
      <w:spacing w:after="0" w:line="240" w:lineRule="auto"/>
    </w:pPr>
    <w:rPr>
      <w:rFonts w:eastAsiaTheme="minorEastAsia"/>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A73A5D"/>
    <w:pPr>
      <w:tabs>
        <w:tab w:val="center" w:pos="4536"/>
        <w:tab w:val="right" w:pos="9072"/>
      </w:tabs>
    </w:pPr>
  </w:style>
  <w:style w:type="character" w:customStyle="1" w:styleId="PieddepageCar">
    <w:name w:val="Pied de page Car"/>
    <w:basedOn w:val="Policepardfaut"/>
    <w:link w:val="Pieddepage"/>
    <w:uiPriority w:val="99"/>
    <w:rsid w:val="00A73A5D"/>
    <w:rPr>
      <w:rFonts w:eastAsiaTheme="minorEastAsia"/>
      <w:sz w:val="24"/>
      <w:szCs w:val="24"/>
      <w:lang w:eastAsia="fr-FR"/>
    </w:rPr>
  </w:style>
  <w:style w:type="paragraph" w:styleId="En-tte">
    <w:name w:val="header"/>
    <w:basedOn w:val="Normal"/>
    <w:link w:val="En-tteCar"/>
    <w:uiPriority w:val="99"/>
    <w:unhideWhenUsed/>
    <w:rsid w:val="002154E3"/>
    <w:pPr>
      <w:tabs>
        <w:tab w:val="center" w:pos="4320"/>
        <w:tab w:val="right" w:pos="8640"/>
      </w:tabs>
    </w:pPr>
  </w:style>
  <w:style w:type="character" w:customStyle="1" w:styleId="En-tteCar">
    <w:name w:val="En-tête Car"/>
    <w:basedOn w:val="Policepardfaut"/>
    <w:link w:val="En-tte"/>
    <w:uiPriority w:val="99"/>
    <w:rsid w:val="002154E3"/>
    <w:rPr>
      <w:rFonts w:eastAsiaTheme="minorEastAsia"/>
      <w:sz w:val="24"/>
      <w:szCs w:val="24"/>
      <w:lang w:eastAsia="fr-FR"/>
    </w:rPr>
  </w:style>
  <w:style w:type="character" w:styleId="Marquedecommentaire">
    <w:name w:val="annotation reference"/>
    <w:basedOn w:val="Policepardfaut"/>
    <w:uiPriority w:val="99"/>
    <w:semiHidden/>
    <w:unhideWhenUsed/>
    <w:rsid w:val="006D6825"/>
    <w:rPr>
      <w:sz w:val="16"/>
      <w:szCs w:val="16"/>
    </w:rPr>
  </w:style>
  <w:style w:type="paragraph" w:styleId="Commentaire">
    <w:name w:val="annotation text"/>
    <w:basedOn w:val="Normal"/>
    <w:link w:val="CommentaireCar"/>
    <w:uiPriority w:val="99"/>
    <w:semiHidden/>
    <w:unhideWhenUsed/>
    <w:rsid w:val="006D6825"/>
    <w:rPr>
      <w:sz w:val="20"/>
      <w:szCs w:val="20"/>
    </w:rPr>
  </w:style>
  <w:style w:type="character" w:customStyle="1" w:styleId="CommentaireCar">
    <w:name w:val="Commentaire Car"/>
    <w:basedOn w:val="Policepardfaut"/>
    <w:link w:val="Commentaire"/>
    <w:uiPriority w:val="99"/>
    <w:semiHidden/>
    <w:rsid w:val="006D6825"/>
    <w:rPr>
      <w:rFonts w:eastAsiaTheme="minorEastAsia"/>
      <w:sz w:val="20"/>
      <w:szCs w:val="20"/>
      <w:lang w:eastAsia="fr-FR"/>
    </w:rPr>
  </w:style>
  <w:style w:type="paragraph" w:styleId="Objetducommentaire">
    <w:name w:val="annotation subject"/>
    <w:basedOn w:val="Commentaire"/>
    <w:next w:val="Commentaire"/>
    <w:link w:val="ObjetducommentaireCar"/>
    <w:uiPriority w:val="99"/>
    <w:semiHidden/>
    <w:unhideWhenUsed/>
    <w:rsid w:val="006D6825"/>
    <w:rPr>
      <w:b/>
      <w:bCs/>
    </w:rPr>
  </w:style>
  <w:style w:type="character" w:customStyle="1" w:styleId="ObjetducommentaireCar">
    <w:name w:val="Objet du commentaire Car"/>
    <w:basedOn w:val="CommentaireCar"/>
    <w:link w:val="Objetducommentaire"/>
    <w:uiPriority w:val="99"/>
    <w:semiHidden/>
    <w:rsid w:val="006D6825"/>
    <w:rPr>
      <w:rFonts w:eastAsiaTheme="minorEastAsia"/>
      <w:b/>
      <w:bCs/>
      <w:sz w:val="20"/>
      <w:szCs w:val="20"/>
      <w:lang w:eastAsia="fr-FR"/>
    </w:rPr>
  </w:style>
  <w:style w:type="paragraph" w:styleId="Textedebulles">
    <w:name w:val="Balloon Text"/>
    <w:basedOn w:val="Normal"/>
    <w:link w:val="TextedebullesCar"/>
    <w:uiPriority w:val="99"/>
    <w:semiHidden/>
    <w:unhideWhenUsed/>
    <w:rsid w:val="006D6825"/>
    <w:rPr>
      <w:rFonts w:ascii="Segoe UI" w:hAnsi="Segoe UI" w:cs="Segoe UI"/>
      <w:sz w:val="18"/>
      <w:szCs w:val="18"/>
    </w:rPr>
  </w:style>
  <w:style w:type="character" w:customStyle="1" w:styleId="TextedebullesCar">
    <w:name w:val="Texte de bulles Car"/>
    <w:basedOn w:val="Policepardfaut"/>
    <w:link w:val="Textedebulles"/>
    <w:uiPriority w:val="99"/>
    <w:semiHidden/>
    <w:rsid w:val="006D6825"/>
    <w:rPr>
      <w:rFonts w:ascii="Segoe UI" w:eastAsiaTheme="minorEastAsia" w:hAnsi="Segoe UI" w:cs="Segoe UI"/>
      <w:sz w:val="18"/>
      <w:szCs w:val="18"/>
      <w:lang w:eastAsia="fr-FR"/>
    </w:rPr>
  </w:style>
  <w:style w:type="paragraph" w:styleId="Rvision">
    <w:name w:val="Revision"/>
    <w:hidden/>
    <w:uiPriority w:val="99"/>
    <w:semiHidden/>
    <w:rsid w:val="009C0A52"/>
    <w:pPr>
      <w:spacing w:after="0" w:line="240" w:lineRule="auto"/>
    </w:pPr>
    <w:rPr>
      <w:rFonts w:eastAsiaTheme="minorEastAsia"/>
      <w:sz w:val="24"/>
      <w:szCs w:val="24"/>
      <w:lang w:eastAsia="fr-FR"/>
    </w:rPr>
  </w:style>
  <w:style w:type="character" w:styleId="Lienhypertexte">
    <w:name w:val="Hyperlink"/>
    <w:basedOn w:val="Policepardfaut"/>
    <w:uiPriority w:val="99"/>
    <w:unhideWhenUsed/>
    <w:rsid w:val="000B5D74"/>
    <w:rPr>
      <w:color w:val="0563C1" w:themeColor="hyperlink"/>
      <w:u w:val="single"/>
    </w:rPr>
  </w:style>
  <w:style w:type="character" w:styleId="Mentionnonrsolue">
    <w:name w:val="Unresolved Mention"/>
    <w:basedOn w:val="Policepardfaut"/>
    <w:uiPriority w:val="99"/>
    <w:semiHidden/>
    <w:unhideWhenUsed/>
    <w:rsid w:val="000B5D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21b8b08-dd13-432d-8587-de5197d88a29" xsi:nil="true"/>
    <lcf76f155ced4ddcb4097134ff3c332f xmlns="0448d5f9-89b0-4070-b212-656793329e0a">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BD14D33A4B76944A264E13523AA6914" ma:contentTypeVersion="13" ma:contentTypeDescription="Crée un document." ma:contentTypeScope="" ma:versionID="4ca9451ad5536362621c32d0a59aea4e">
  <xsd:schema xmlns:xsd="http://www.w3.org/2001/XMLSchema" xmlns:xs="http://www.w3.org/2001/XMLSchema" xmlns:p="http://schemas.microsoft.com/office/2006/metadata/properties" xmlns:ns2="0448d5f9-89b0-4070-b212-656793329e0a" xmlns:ns3="e21b8b08-dd13-432d-8587-de5197d88a29" targetNamespace="http://schemas.microsoft.com/office/2006/metadata/properties" ma:root="true" ma:fieldsID="fb96968d95acc1d2da9912764e75dcf8" ns2:_="" ns3:_="">
    <xsd:import namespace="0448d5f9-89b0-4070-b212-656793329e0a"/>
    <xsd:import namespace="e21b8b08-dd13-432d-8587-de5197d88a2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48d5f9-89b0-4070-b212-656793329e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Balises d’images" ma:readOnly="false" ma:fieldId="{5cf76f15-5ced-4ddc-b409-7134ff3c332f}" ma:taxonomyMulti="true" ma:sspId="99a548d7-6e97-4df7-907f-a2154bca2d21"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1b8b08-dd13-432d-8587-de5197d88a29"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16" nillable="true" ma:displayName="Taxonomy Catch All Column" ma:hidden="true" ma:list="{936c06e1-308d-40a2-a483-fb1f131ffaac}" ma:internalName="TaxCatchAll" ma:showField="CatchAllData" ma:web="e21b8b08-dd13-432d-8587-de5197d88a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071BB8D-E692-46C8-950F-956D3FFB66D1}">
  <ds:schemaRefs>
    <ds:schemaRef ds:uri="http://schemas.microsoft.com/office/2006/metadata/properties"/>
    <ds:schemaRef ds:uri="http://schemas.microsoft.com/office/infopath/2007/PartnerControls"/>
    <ds:schemaRef ds:uri="e21b8b08-dd13-432d-8587-de5197d88a29"/>
    <ds:schemaRef ds:uri="0448d5f9-89b0-4070-b212-656793329e0a"/>
  </ds:schemaRefs>
</ds:datastoreItem>
</file>

<file path=customXml/itemProps2.xml><?xml version="1.0" encoding="utf-8"?>
<ds:datastoreItem xmlns:ds="http://schemas.openxmlformats.org/officeDocument/2006/customXml" ds:itemID="{E506FF1A-5FC4-43A9-AB40-360EAFFAF7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48d5f9-89b0-4070-b212-656793329e0a"/>
    <ds:schemaRef ds:uri="e21b8b08-dd13-432d-8587-de5197d88a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406EF4-7C84-4115-ABD6-10BE505F6C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378</Words>
  <Characters>1875</Characters>
  <Application>Microsoft Office Word</Application>
  <DocSecurity>0</DocSecurity>
  <Lines>39</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Avis d’arrimage du projet au plan directeur de l’eau ou au plan de gestion intégrée régional</dc:title>
  <dc:subject/>
  <dc:creator>Ministère de l’Environnement, de la Lutte contre les changements climatiques, de la Faune et des Parcs;MELCCFP</dc:creator>
  <cp:keywords>PSREE, programme, aide financière, formulaire, avis d’arrimage, problème prioritaire, action plan directeur de l’eau.</cp:keywords>
  <dc:description/>
  <cp:lastModifiedBy>Galerneau, Sophie</cp:lastModifiedBy>
  <cp:revision>7</cp:revision>
  <dcterms:created xsi:type="dcterms:W3CDTF">2022-11-04T16:48:00Z</dcterms:created>
  <dcterms:modified xsi:type="dcterms:W3CDTF">2022-11-16T20:02:00Z</dcterms:modified>
  <cp:category>Ce formulaire a pour but de confirmer par l’organisme de bassin versant, que le projet est associé à une ou des actions ou à une réalisation inscrite dans le plan directeur de l’eau ou le plan de gestion intégrée régional et en lien avec un problème prioritaire. Il faut indiquer le problème prioritaire, joindre un extrait de la fiche problématique concernée en PDF. Il faut également, indiquer le ou les objectifs du plan directeur de l’eau ou du plan de gestion intégrée régional auxquels le projet est associé et joindre un extrait en format PDF. Finalement, il faut signer l’avis.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0x010100BBD14D33A4B76944A264E13523AA6914</vt:lpwstr>
  </property>
  <property fmtid="{D5CDD505-2E9C-101B-9397-08002B2CF9AE}" pid="3" name="MediaServiceImageTags">
    <vt:lpwstr/>
  </property>
</Properties>
</file>