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079D0" w14:textId="70F5F796" w:rsidR="00E128FF" w:rsidRDefault="0054710C" w:rsidP="00016D85">
      <w:pPr>
        <w:pStyle w:val="Normalformulaire"/>
      </w:pPr>
      <w:r>
        <w:rPr>
          <w:noProof/>
        </w:rPr>
        <mc:AlternateContent>
          <mc:Choice Requires="wps">
            <w:drawing>
              <wp:anchor distT="0" distB="0" distL="114300" distR="114300" simplePos="0" relativeHeight="251658242" behindDoc="0" locked="0" layoutInCell="1" allowOverlap="1" wp14:anchorId="1547C990" wp14:editId="5B3DE3D1">
                <wp:simplePos x="0" y="0"/>
                <wp:positionH relativeFrom="column">
                  <wp:posOffset>6646985</wp:posOffset>
                </wp:positionH>
                <wp:positionV relativeFrom="paragraph">
                  <wp:posOffset>354769</wp:posOffset>
                </wp:positionV>
                <wp:extent cx="5200650" cy="492369"/>
                <wp:effectExtent l="0" t="0" r="0" b="3175"/>
                <wp:wrapNone/>
                <wp:docPr id="3" name="Zone de texte 3"/>
                <wp:cNvGraphicFramePr/>
                <a:graphic xmlns:a="http://schemas.openxmlformats.org/drawingml/2006/main">
                  <a:graphicData uri="http://schemas.microsoft.com/office/word/2010/wordprocessingShape">
                    <wps:wsp>
                      <wps:cNvSpPr txBox="1"/>
                      <wps:spPr>
                        <a:xfrm>
                          <a:off x="0" y="0"/>
                          <a:ext cx="5200650" cy="492369"/>
                        </a:xfrm>
                        <a:prstGeom prst="rect">
                          <a:avLst/>
                        </a:prstGeom>
                        <a:noFill/>
                        <a:ln w="6350">
                          <a:noFill/>
                        </a:ln>
                      </wps:spPr>
                      <wps:txbx>
                        <w:txbxContent>
                          <w:p w14:paraId="07EA2684" w14:textId="3F4DA0DE" w:rsidR="00CB0D40" w:rsidRPr="00F20C0A" w:rsidRDefault="006F4163" w:rsidP="006310CC">
                            <w:pPr>
                              <w:spacing w:line="240" w:lineRule="auto"/>
                              <w:rPr>
                                <w:rFonts w:cs="Arial"/>
                                <w:color w:val="E7E6E6" w:themeColor="background2"/>
                                <w:sz w:val="26"/>
                                <w:szCs w:val="26"/>
                              </w:rPr>
                            </w:pPr>
                            <w:r w:rsidRPr="006F4163">
                              <w:rPr>
                                <w:rFonts w:cs="Arial"/>
                                <w:b/>
                                <w:bCs/>
                                <w:color w:val="E7E6E6" w:themeColor="background2"/>
                                <w:sz w:val="26"/>
                                <w:szCs w:val="26"/>
                              </w:rPr>
                              <w:t>Établissement, modification ou extension d’un système de gestion des eaux pluviales ne drainant pas un site à risque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7C990" id="_x0000_t202" coordsize="21600,21600" o:spt="202" path="m,l,21600r21600,l21600,xe">
                <v:stroke joinstyle="miter"/>
                <v:path gradientshapeok="t" o:connecttype="rect"/>
              </v:shapetype>
              <v:shape id="Zone de texte 3" o:spid="_x0000_s1026" type="#_x0000_t202" style="position:absolute;margin-left:523.4pt;margin-top:27.95pt;width:409.5pt;height:38.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" filled="f" stroked="f" strokeweight=".5pt">
                <v:textbox>
                  <w:txbxContent>
                    <w:p w14:paraId="07EA2684" w14:textId="3F4DA0DE" w:rsidR="00CB0D40" w:rsidRPr="00F20C0A" w:rsidRDefault="006F4163" w:rsidP="006310CC">
                      <w:pPr>
                        <w:spacing w:line="240" w:lineRule="auto"/>
                        <w:rPr>
                          <w:rFonts w:cs="Arial"/>
                          <w:color w:val="E7E6E6" w:themeColor="background2"/>
                          <w:sz w:val="26"/>
                          <w:szCs w:val="26"/>
                        </w:rPr>
                      </w:pPr>
                      <w:r w:rsidRPr="006F4163">
                        <w:rPr>
                          <w:rFonts w:cs="Arial"/>
                          <w:b/>
                          <w:bCs/>
                          <w:color w:val="E7E6E6" w:themeColor="background2"/>
                          <w:sz w:val="26"/>
                          <w:szCs w:val="26"/>
                        </w:rPr>
                        <w:t>Établissement, modification ou extension d’un système de gestion des eaux pluviales ne drainant pas un site à risque</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38AB75E7" wp14:editId="24D6DFE2">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373CF0B2" w14:textId="480C0FAC"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191180">
                              <w:rPr>
                                <w:rFonts w:cs="Arial"/>
                                <w:color w:val="E7E6E6" w:themeColor="background2"/>
                                <w:sz w:val="16"/>
                                <w:szCs w:val="16"/>
                              </w:rPr>
                              <w:t>217</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B75E7"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373CF0B2" w14:textId="480C0FAC"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191180">
                        <w:rPr>
                          <w:rFonts w:cs="Arial"/>
                          <w:color w:val="E7E6E6" w:themeColor="background2"/>
                          <w:sz w:val="16"/>
                          <w:szCs w:val="16"/>
                        </w:rPr>
                        <w:t>217</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6257A715" wp14:editId="57B1C37E">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3ED34DCA" w14:textId="6FE4F213"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D2278F">
                              <w:rPr>
                                <w:rFonts w:cs="Arial"/>
                                <w:color w:val="E7E6E6" w:themeColor="background2"/>
                              </w:rPr>
                              <w:t>217b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7A715"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3ED34DCA" w14:textId="6FE4F213"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D2278F">
                        <w:rPr>
                          <w:rFonts w:cs="Arial"/>
                          <w:color w:val="E7E6E6" w:themeColor="background2"/>
                        </w:rPr>
                        <w:t>217b</w:t>
                      </w:r>
                    </w:p>
                  </w:txbxContent>
                </v:textbox>
              </v:shape>
            </w:pict>
          </mc:Fallback>
        </mc:AlternateContent>
      </w:r>
      <w:r>
        <w:rPr>
          <w:noProof/>
        </w:rPr>
        <mc:AlternateContent>
          <mc:Choice Requires="wps">
            <w:drawing>
              <wp:anchor distT="91440" distB="91440" distL="137160" distR="137160" simplePos="0" relativeHeight="251658240" behindDoc="0" locked="0" layoutInCell="0" allowOverlap="1" wp14:anchorId="59A5A412" wp14:editId="42942493">
                <wp:simplePos x="0" y="0"/>
                <wp:positionH relativeFrom="margin">
                  <wp:posOffset>8716010</wp:posOffset>
                </wp:positionH>
                <wp:positionV relativeFrom="margin">
                  <wp:posOffset>-2132965</wp:posOffset>
                </wp:positionV>
                <wp:extent cx="1080000" cy="5400000"/>
                <wp:effectExtent l="0" t="7303" r="0" b="0"/>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2892A370" w14:textId="77777777" w:rsidR="00CB0D40" w:rsidRDefault="00CB0D40" w:rsidP="00D41107">
                            <w:pPr>
                              <w:rPr>
                                <w:rFonts w:ascii="Open Sans" w:eastAsiaTheme="majorEastAsia" w:hAnsi="Open Sans" w:cs="Open Sans"/>
                                <w:color w:val="FFFFFF" w:themeColor="background1"/>
                                <w:sz w:val="32"/>
                                <w:szCs w:val="32"/>
                              </w:rPr>
                            </w:pPr>
                          </w:p>
                          <w:p w14:paraId="1C94D64F"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9A5A412" id="Rectangle : coins arrondis 306"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2892A370" w14:textId="77777777" w:rsidR="00CB0D40" w:rsidRDefault="00CB0D40" w:rsidP="00D41107">
                      <w:pPr>
                        <w:rPr>
                          <w:rFonts w:ascii="Open Sans" w:eastAsiaTheme="majorEastAsia" w:hAnsi="Open Sans" w:cs="Open Sans"/>
                          <w:color w:val="FFFFFF" w:themeColor="background1"/>
                          <w:sz w:val="32"/>
                          <w:szCs w:val="32"/>
                        </w:rPr>
                      </w:pPr>
                    </w:p>
                    <w:p w14:paraId="1C94D64F" w14:textId="77777777" w:rsidR="00CB0D40" w:rsidRPr="006E7C67" w:rsidRDefault="00CB0D40" w:rsidP="004E4DDE">
                      <w:pPr>
                        <w:pStyle w:val="Normalformulaire"/>
                      </w:pPr>
                    </w:p>
                  </w:txbxContent>
                </v:textbox>
                <w10:wrap type="square" anchorx="margin" anchory="margin"/>
              </v:roundrect>
            </w:pict>
          </mc:Fallback>
        </mc:AlternateContent>
      </w:r>
      <w:r w:rsidR="00192446">
        <w:rPr>
          <w:noProof/>
        </w:rPr>
        <w:drawing>
          <wp:inline distT="0" distB="0" distL="0" distR="0" wp14:anchorId="27282690" wp14:editId="4A5C1989">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289DE1D4" w14:textId="77777777" w:rsidR="006E551A" w:rsidRDefault="006E551A" w:rsidP="00016D85">
      <w:pPr>
        <w:pStyle w:val="InfoSection"/>
      </w:pPr>
      <w:r w:rsidRPr="00A44C40">
        <w:t>Renseignements</w:t>
      </w:r>
    </w:p>
    <w:p w14:paraId="4BED3D82" w14:textId="77777777" w:rsidR="006E551A" w:rsidRDefault="006E551A" w:rsidP="00016D85">
      <w:pPr>
        <w:pStyle w:val="InfoTitre"/>
      </w:pPr>
      <w:r>
        <w:t>Portée du formulaire</w:t>
      </w:r>
    </w:p>
    <w:p w14:paraId="675D869B" w14:textId="0954C3ED" w:rsidR="005728BE" w:rsidRDefault="000021BE" w:rsidP="00016D85">
      <w:pPr>
        <w:pStyle w:val="InfoTexte"/>
      </w:pPr>
      <w:r w:rsidRPr="000021BE">
        <w:t xml:space="preserve">Ce formulaire vise </w:t>
      </w:r>
      <w:r w:rsidR="009D1F33" w:rsidRPr="009D1F33">
        <w:t xml:space="preserve">une nouvelle demande d’autorisation ou une modification d’autorisation touchant l’établissement, la modification ou l’extension d’un système de gestion des eaux pluviales ne drainant pas un site à risque. Il concerne donc les ouvrages de gestion des eaux pluviales dont l’installation est soumise à une autorisation ministérielle en vertu du paragraphe 3 du premier alinéa de l’article 22 de </w:t>
      </w:r>
      <w:r w:rsidR="009D1F33" w:rsidRPr="009D1F33">
        <w:rPr>
          <w:i/>
          <w:iCs/>
        </w:rPr>
        <w:t>la Loi sur la qualité de l’environnement</w:t>
      </w:r>
      <w:r w:rsidR="00BD1AEA">
        <w:t xml:space="preserve"> (</w:t>
      </w:r>
      <w:r w:rsidR="007166DE">
        <w:t>RLRQ, chapitre Q-2)</w:t>
      </w:r>
      <w:r w:rsidR="004B705B">
        <w:t>, ci-après appelé la LQE.</w:t>
      </w:r>
    </w:p>
    <w:p w14:paraId="2826A41A" w14:textId="77777777" w:rsidR="007923A1" w:rsidRPr="007923A1" w:rsidRDefault="007923A1" w:rsidP="007923A1">
      <w:pPr>
        <w:pStyle w:val="InfoTexte"/>
      </w:pPr>
      <w:r w:rsidRPr="007923A1">
        <w:t xml:space="preserve">Si le projet concerne un système de gestion des eaux pluviales dans un site à risque comme défini au quatrième paragraphe de l’article 218 du </w:t>
      </w:r>
      <w:hyperlink r:id="rId12" w:history="1">
        <w:r w:rsidRPr="007923A1">
          <w:rPr>
            <w:rStyle w:val="Lienhypertexte"/>
            <w:i/>
            <w:iCs/>
            <w:color w:val="000000"/>
            <w:u w:val="none"/>
          </w:rPr>
          <w:t>Règlement sur l'encadrement d'activités en fonction de leur impact sur l'environnement</w:t>
        </w:r>
      </w:hyperlink>
      <w:r w:rsidRPr="007923A1">
        <w:t xml:space="preserve">, ci-après appelé le REAFIE, le formulaire </w:t>
      </w:r>
      <w:r w:rsidRPr="007923A1">
        <w:rPr>
          <w:b/>
          <w:bCs/>
          <w:i/>
          <w:iCs/>
        </w:rPr>
        <w:t>d’activité AM217a – Établissement, modification ou extension d’un système de gestion des eaux pluviales drainant un site à risque</w:t>
      </w:r>
      <w:r w:rsidRPr="007923A1">
        <w:t xml:space="preserve"> doit être utilisé. </w:t>
      </w:r>
    </w:p>
    <w:p w14:paraId="0A01D51C" w14:textId="77777777" w:rsidR="006E551A" w:rsidRPr="00573676" w:rsidRDefault="006E551A" w:rsidP="00016D85">
      <w:pPr>
        <w:pStyle w:val="InfoTitre"/>
      </w:pPr>
      <w:r w:rsidRPr="00573676">
        <w:t>Fournir les renseignements demandés</w:t>
      </w:r>
    </w:p>
    <w:p w14:paraId="03593CC3" w14:textId="651A864A" w:rsidR="00884ABD" w:rsidRPr="002B5468" w:rsidRDefault="00884ABD" w:rsidP="00016D85">
      <w:pPr>
        <w:pStyle w:val="InfoTexte"/>
        <w:rPr>
          <w:b/>
          <w:bCs/>
          <w:lang w:eastAsia="fr-CA"/>
        </w:rPr>
      </w:pPr>
      <w:r>
        <w:rPr>
          <w:lang w:eastAsia="fr-CA"/>
        </w:rPr>
        <w:t>Vous devez répondre à toutes les questions à moins d’indication contraire.</w:t>
      </w:r>
      <w:r w:rsidR="002B5468">
        <w:rPr>
          <w:lang w:eastAsia="fr-CA"/>
        </w:rPr>
        <w:t xml:space="preserve"> </w:t>
      </w:r>
      <w:r w:rsidR="002B5468" w:rsidRPr="002B5468">
        <w:rPr>
          <w:b/>
          <w:bCs/>
          <w:lang w:eastAsia="fr-CA"/>
        </w:rPr>
        <w:t>Les réponses à fournir visent uniquement les activités décrites dans la portée de ce formulaire.</w:t>
      </w:r>
    </w:p>
    <w:p w14:paraId="117CB10D" w14:textId="64EDA5DB"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263939">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77A0F9A4" w14:textId="77777777" w:rsidR="00BE700D" w:rsidRDefault="00BE700D" w:rsidP="00016D85">
      <w:pPr>
        <w:pStyle w:val="InfoTexte"/>
      </w:pPr>
      <w:r w:rsidRPr="003139C2">
        <w:t>Note</w:t>
      </w:r>
      <w:r>
        <w:t>s :</w:t>
      </w:r>
    </w:p>
    <w:p w14:paraId="7595F213" w14:textId="77777777" w:rsidR="00BE700D" w:rsidRPr="00CF0D82" w:rsidRDefault="00BE700D" w:rsidP="00C77E81">
      <w:pPr>
        <w:pStyle w:val="Questionliste"/>
        <w:rPr>
          <w:szCs w:val="22"/>
        </w:rPr>
      </w:pPr>
      <w:r w:rsidRPr="00CF0D82">
        <w:t>Les cases à cocher grisées</w:t>
      </w:r>
      <w:r w:rsidR="002466C9">
        <w:rPr>
          <w:rFonts w:ascii="Segoe UI Symbol" w:hAnsi="Segoe UI Symbol" w:cs="Segoe UI Symbol"/>
          <w:highlight w:val="lightGray"/>
        </w:rPr>
        <w:t xml:space="preserve"> </w:t>
      </w:r>
      <w:r w:rsidR="002466C9" w:rsidRPr="00CF0D82">
        <w:rPr>
          <w:rFonts w:ascii="Segoe UI Symbol" w:hAnsi="Segoe UI Symbol" w:cs="Segoe UI Symbol"/>
          <w:highlight w:val="lightGray"/>
        </w:rPr>
        <w:t>☐</w:t>
      </w:r>
      <w:r w:rsidR="002466C9">
        <w:rPr>
          <w:rFonts w:ascii="Segoe UI Symbol" w:hAnsi="Segoe UI Symbol" w:cs="Segoe UI Symbol"/>
          <w:highlight w:val="lightGray"/>
        </w:rPr>
        <w:t xml:space="preserve"> </w:t>
      </w:r>
      <w:r w:rsidR="00721AA6" w:rsidRPr="00CF0D82">
        <w:rPr>
          <w:highlight w:val="lightGray"/>
        </w:rPr>
        <w:t xml:space="preserve">R </w:t>
      </w:r>
      <w:r w:rsidR="002466C9" w:rsidRPr="00CF0D82">
        <w:rPr>
          <w:rFonts w:ascii="Segoe UI Symbol" w:hAnsi="Segoe UI Symbol" w:cs="Segoe UI Symbol"/>
          <w:highlight w:val="lightGray"/>
        </w:rPr>
        <w:t>☐</w:t>
      </w:r>
      <w:r w:rsidR="002466C9">
        <w:rPr>
          <w:rFonts w:ascii="Segoe UI Symbol" w:hAnsi="Segoe UI Symbol" w:cs="Segoe UI Symbol"/>
          <w:highlight w:val="lightGray"/>
        </w:rPr>
        <w:t xml:space="preserve"> </w:t>
      </w:r>
      <w:r w:rsidR="00721AA6" w:rsidRPr="00CF0D82">
        <w:rPr>
          <w:highlight w:val="lightGray"/>
        </w:rPr>
        <w:t xml:space="preserve">NR </w:t>
      </w:r>
      <w:r w:rsidR="002466C9" w:rsidRPr="00CF0D82">
        <w:rPr>
          <w:rFonts w:ascii="Segoe UI Symbol" w:hAnsi="Segoe UI Symbol" w:cs="Segoe UI Symbol"/>
          <w:highlight w:val="lightGray"/>
        </w:rPr>
        <w:t>☐</w:t>
      </w:r>
      <w:r w:rsidR="002466C9">
        <w:rPr>
          <w:rFonts w:ascii="Segoe UI Symbol" w:hAnsi="Segoe UI Symbol" w:cs="Segoe UI Symbol"/>
          <w:highlight w:val="lightGray"/>
        </w:rPr>
        <w:t xml:space="preserve"> </w:t>
      </w:r>
      <w:r w:rsidR="00721AA6" w:rsidRPr="00CF0D82">
        <w:rPr>
          <w:highlight w:val="lightGray"/>
        </w:rPr>
        <w:t>SO</w:t>
      </w:r>
      <w:r w:rsidRPr="00CF0D82">
        <w:t>, figurant à l’extrémité droite des questions, sont réservées au ministère</w:t>
      </w:r>
      <w:r w:rsidRPr="00CF0D82">
        <w:rPr>
          <w:sz w:val="16"/>
          <w:szCs w:val="16"/>
        </w:rPr>
        <w:t>.</w:t>
      </w:r>
    </w:p>
    <w:p w14:paraId="1474B984" w14:textId="77777777" w:rsidR="00BE700D" w:rsidRDefault="00BE700D" w:rsidP="00C77E81">
      <w:pPr>
        <w:pStyle w:val="Questionliste"/>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0310BD6E" w14:textId="112FCDBC" w:rsidR="00C87077" w:rsidRDefault="00C87077" w:rsidP="00C87077">
      <w:pPr>
        <w:pStyle w:val="InfoTitre"/>
      </w:pPr>
      <w:r>
        <w:t>Consignes particulières</w:t>
      </w:r>
    </w:p>
    <w:p w14:paraId="476005B2" w14:textId="58C55169" w:rsidR="00C87077" w:rsidRPr="007C7B5F" w:rsidRDefault="007775F8" w:rsidP="007775F8">
      <w:pPr>
        <w:pStyle w:val="InfoTexte"/>
      </w:pPr>
      <w:r w:rsidRPr="007775F8">
        <w:t>L’annexe du formulaire a été supprimée. L’information est reprise en grande partie dans les fiches d’information « Exigence du Ministère » et « Compléments d’information relativement aux ouvrages de gestion des eaux pluviales et à leur conception ».</w:t>
      </w:r>
    </w:p>
    <w:p w14:paraId="79E815B5" w14:textId="77777777" w:rsidR="008D093E" w:rsidRPr="00D34FF0" w:rsidRDefault="008D093E" w:rsidP="007775F8">
      <w:pPr>
        <w:pStyle w:val="InfoSection"/>
        <w:keepNext/>
      </w:pPr>
      <w:r w:rsidRPr="00D34FF0">
        <w:lastRenderedPageBreak/>
        <w:t>Références</w:t>
      </w:r>
    </w:p>
    <w:p w14:paraId="5795CC58" w14:textId="34628585" w:rsidR="008D093E" w:rsidRPr="008D093E" w:rsidRDefault="008D093E" w:rsidP="007775F8">
      <w:pPr>
        <w:pStyle w:val="InfoTitre"/>
        <w:keepNext/>
      </w:pPr>
      <w:r w:rsidRPr="008D093E">
        <w:t>Loi et règlements liés au présent formulaire</w:t>
      </w:r>
      <w:r w:rsidRPr="008D093E">
        <w:rPr>
          <w:rFonts w:cs="Arial"/>
        </w:rPr>
        <w:t> </w:t>
      </w:r>
    </w:p>
    <w:p w14:paraId="5CA393E5" w14:textId="77777777" w:rsidR="00912BCA" w:rsidRPr="00ED25F8" w:rsidRDefault="00912BCA" w:rsidP="00912BCA">
      <w:pPr>
        <w:pStyle w:val="Normalformulaire"/>
        <w:rPr>
          <w:rFonts w:eastAsia="Open Sans" w:cstheme="minorHAnsi"/>
        </w:rPr>
      </w:pPr>
      <w:r w:rsidRPr="00912BCA">
        <w:rPr>
          <w:rFonts w:cstheme="minorHAnsi"/>
        </w:rPr>
        <w:t xml:space="preserve">Site Web du Gouvernement du Québec </w:t>
      </w:r>
      <w:r w:rsidRPr="00912BCA">
        <w:rPr>
          <w:rFonts w:eastAsia="Open Sans" w:cstheme="minorHAnsi"/>
        </w:rPr>
        <w:t xml:space="preserve">– </w:t>
      </w:r>
      <w:hyperlink r:id="rId13" w:history="1">
        <w:r w:rsidRPr="00912BCA">
          <w:rPr>
            <w:rStyle w:val="Lienhypertexte"/>
            <w:rFonts w:eastAsia="Open Sans" w:cstheme="minorHAnsi"/>
          </w:rPr>
          <w:t>Lois et règlements du ministère</w:t>
        </w:r>
      </w:hyperlink>
      <w:r w:rsidRPr="00912BCA">
        <w:rPr>
          <w:rFonts w:eastAsia="Open Sans" w:cstheme="minorHAnsi"/>
        </w:rPr>
        <w:t>, plus précisément :</w:t>
      </w:r>
      <w:r w:rsidRPr="00ED25F8">
        <w:rPr>
          <w:rFonts w:eastAsia="Open Sans" w:cstheme="minorHAnsi"/>
        </w:rPr>
        <w:t xml:space="preserve"> </w:t>
      </w:r>
    </w:p>
    <w:p w14:paraId="0A6DA00C" w14:textId="77777777" w:rsidR="00912BCA" w:rsidRPr="00912BCA" w:rsidRDefault="00912BCA" w:rsidP="00912BCA">
      <w:pPr>
        <w:pStyle w:val="Questionliste"/>
      </w:pPr>
      <w:r w:rsidRPr="00912BCA">
        <w:t>Loi sur la qualité de l’environnement (RLRQ, chapitre Q-2) – ci-après appelée la LQE</w:t>
      </w:r>
    </w:p>
    <w:p w14:paraId="2AA19665" w14:textId="77777777" w:rsidR="00912BCA" w:rsidRPr="00912BCA" w:rsidRDefault="00912BCA" w:rsidP="00912BCA">
      <w:pPr>
        <w:pStyle w:val="Questionliste"/>
      </w:pPr>
      <w:r w:rsidRPr="00912BCA">
        <w:t>Règlement sur l’encadrement d’activités en fonction de leur impact sur l’environnement (RLRQ, chapitre Q-2, r. 17.1) – ci-après appelé le REAFIE</w:t>
      </w:r>
    </w:p>
    <w:p w14:paraId="141376B6" w14:textId="77777777" w:rsidR="00912BCA" w:rsidRPr="00912BCA" w:rsidRDefault="00912BCA" w:rsidP="00912BCA">
      <w:pPr>
        <w:pStyle w:val="Questionliste"/>
      </w:pPr>
      <w:r w:rsidRPr="00912BCA">
        <w:t xml:space="preserve">Règlement sur les activités dans des milieux humides, hydriques et sensibles (RLRQ, chapitre Q-2, r. 0.1) – ci-après appelé le RAMHHS </w:t>
      </w:r>
    </w:p>
    <w:p w14:paraId="49BDEBAC" w14:textId="77777777" w:rsidR="00912BCA" w:rsidRPr="00912BCA" w:rsidRDefault="00912BCA" w:rsidP="00912BCA">
      <w:pPr>
        <w:pStyle w:val="Questionliste"/>
        <w:rPr>
          <w:rFonts w:eastAsia="Arial"/>
        </w:rPr>
      </w:pPr>
      <w:r w:rsidRPr="00912BCA">
        <w:rPr>
          <w:rFonts w:eastAsia="Arial"/>
        </w:rPr>
        <w:t xml:space="preserve">Règlement sur la protection et la réhabilitation des terrains (chapitre Q2, r. 37) – ci-après appelé le RPRT </w:t>
      </w:r>
    </w:p>
    <w:p w14:paraId="1607113C" w14:textId="77777777" w:rsidR="00912BCA" w:rsidRPr="00912BCA" w:rsidRDefault="00912BCA" w:rsidP="00912BCA">
      <w:pPr>
        <w:pStyle w:val="Questionliste"/>
        <w:rPr>
          <w:rFonts w:eastAsia="Arial"/>
          <w:color w:val="000000" w:themeColor="text1"/>
          <w:szCs w:val="22"/>
        </w:rPr>
      </w:pPr>
      <w:r w:rsidRPr="00912BCA">
        <w:rPr>
          <w:rFonts w:eastAsia="Arial"/>
          <w:szCs w:val="22"/>
        </w:rPr>
        <w:t>Règlement sur le stockage et les centres de transfert de sols contaminés (RL</w:t>
      </w:r>
      <w:r w:rsidRPr="00912BCA">
        <w:rPr>
          <w:rFonts w:eastAsia="Arial"/>
          <w:color w:val="000000" w:themeColor="text1"/>
          <w:szCs w:val="22"/>
        </w:rPr>
        <w:t>RQ, chapitre Q-2, r. 46) – ci-après appelé le RSCTSC</w:t>
      </w:r>
    </w:p>
    <w:p w14:paraId="282CE5EB" w14:textId="77777777" w:rsidR="00912BCA" w:rsidRPr="00912BCA" w:rsidRDefault="00912BCA" w:rsidP="00912BCA">
      <w:pPr>
        <w:pStyle w:val="Questionliste"/>
        <w:rPr>
          <w:rFonts w:eastAsia="Arial" w:cs="Arial"/>
        </w:rPr>
      </w:pPr>
      <w:r w:rsidRPr="00912BCA">
        <w:rPr>
          <w:rFonts w:eastAsia="Arial"/>
        </w:rPr>
        <w:t>Règlement concernant la traçabilité des sols contaminés excavés (RLRQ, chapitre Q-2, r. 47.01) – ci-après appelé le RCTSCE</w:t>
      </w:r>
    </w:p>
    <w:p w14:paraId="4B9214F8" w14:textId="77777777" w:rsidR="008D093E" w:rsidRDefault="008D093E" w:rsidP="00016D85">
      <w:pPr>
        <w:pStyle w:val="InfoTitre"/>
      </w:pPr>
      <w:bookmarkStart w:id="0" w:name="_Toc79478575"/>
      <w:bookmarkStart w:id="1" w:name="_Toc80708750"/>
      <w:r w:rsidRPr="008D093E">
        <w:t>Documents de soutien, guides et outils de référence</w:t>
      </w:r>
      <w:bookmarkEnd w:id="0"/>
      <w:bookmarkEnd w:id="1"/>
      <w:r w:rsidRPr="008D093E">
        <w:t xml:space="preserve"> </w:t>
      </w:r>
    </w:p>
    <w:p w14:paraId="76F39FD2" w14:textId="77777777" w:rsidR="00900E3F" w:rsidRDefault="00900E3F" w:rsidP="00900E3F">
      <w:pPr>
        <w:pStyle w:val="Questionliste"/>
      </w:pPr>
      <w:r>
        <w:t xml:space="preserve">Site Web du ministère – </w:t>
      </w:r>
      <w:r w:rsidRPr="00AB5974">
        <w:t>Gestion des eaux pluviales</w:t>
      </w:r>
      <w:r>
        <w:t xml:space="preserve"> – </w:t>
      </w:r>
      <w:hyperlink r:id="rId14" w:history="1">
        <w:r w:rsidRPr="00AB5974">
          <w:rPr>
            <w:rStyle w:val="Lienhypertexte"/>
            <w:rFonts w:cstheme="minorHAnsi"/>
          </w:rPr>
          <w:t>Exigences et cadre légal</w:t>
        </w:r>
      </w:hyperlink>
      <w:r>
        <w:t>, plus précisément :</w:t>
      </w:r>
    </w:p>
    <w:p w14:paraId="7B4741A2" w14:textId="127D86F5" w:rsidR="00900E3F" w:rsidRPr="00110599" w:rsidRDefault="00900E3F" w:rsidP="00900E3F">
      <w:pPr>
        <w:pStyle w:val="Questionliste"/>
        <w:ind w:left="2127"/>
      </w:pPr>
      <w:r w:rsidRPr="00110599">
        <w:t xml:space="preserve">Exigences du </w:t>
      </w:r>
      <w:r w:rsidR="001C2FF3">
        <w:t>m</w:t>
      </w:r>
      <w:r w:rsidRPr="00110599">
        <w:t>inistère</w:t>
      </w:r>
    </w:p>
    <w:p w14:paraId="77ADD7EA" w14:textId="77777777" w:rsidR="00900E3F" w:rsidRDefault="00900E3F" w:rsidP="00900E3F">
      <w:pPr>
        <w:pStyle w:val="Questionliste"/>
        <w:ind w:left="2127"/>
      </w:pPr>
      <w:r w:rsidRPr="00110599">
        <w:t>Dispositions légales et r</w:t>
      </w:r>
      <w:r>
        <w:t>è</w:t>
      </w:r>
      <w:r w:rsidRPr="00110599">
        <w:t>glementaires relative</w:t>
      </w:r>
      <w:r>
        <w:t>s</w:t>
      </w:r>
      <w:r w:rsidRPr="00110599">
        <w:t xml:space="preserve"> à la gestion des eaux pluviales</w:t>
      </w:r>
    </w:p>
    <w:p w14:paraId="52A0CF86" w14:textId="168724EF" w:rsidR="00900E3F" w:rsidRDefault="00900E3F" w:rsidP="00900E3F">
      <w:pPr>
        <w:pStyle w:val="Questionliste"/>
        <w:ind w:left="2127"/>
      </w:pPr>
      <w:r>
        <w:t>Directive 004 ou BNQ 3660-004 en remplacement de cette Directive (publication prévue en 2024)</w:t>
      </w:r>
    </w:p>
    <w:p w14:paraId="7E4628C9" w14:textId="77777777" w:rsidR="00900E3F" w:rsidRDefault="00900E3F" w:rsidP="001C2FF3">
      <w:pPr>
        <w:pStyle w:val="Questionliste"/>
        <w:spacing w:before="240"/>
      </w:pPr>
      <w:r>
        <w:t xml:space="preserve">Site Web du ministère – Gestion des eaux pluviales – </w:t>
      </w:r>
      <w:hyperlink r:id="rId15" w:history="1">
        <w:r w:rsidRPr="00492912">
          <w:rPr>
            <w:rStyle w:val="Lienhypertexte"/>
            <w:rFonts w:cstheme="minorHAnsi"/>
          </w:rPr>
          <w:t>Informations complémentaires au Guide de gestion des eaux pluviales</w:t>
        </w:r>
      </w:hyperlink>
      <w:r>
        <w:t>, plus précisément :</w:t>
      </w:r>
    </w:p>
    <w:p w14:paraId="64979071" w14:textId="618BE20B" w:rsidR="00900E3F" w:rsidRDefault="00900E3F" w:rsidP="001C2FF3">
      <w:pPr>
        <w:pStyle w:val="Questionliste"/>
        <w:ind w:left="2127"/>
      </w:pPr>
      <w:r w:rsidRPr="00110599">
        <w:t>Compléments d’information relativement aux ouvrages de gestion des eaux pluviales et à leur conception</w:t>
      </w:r>
    </w:p>
    <w:p w14:paraId="34480EBD" w14:textId="3A7078A1" w:rsidR="00900E3F" w:rsidRDefault="00900E3F" w:rsidP="001C2FF3">
      <w:pPr>
        <w:pStyle w:val="Questionliste"/>
        <w:ind w:left="2127"/>
      </w:pPr>
      <w:r w:rsidRPr="008A4CA4">
        <w:t>Résumé de la gestion optimale des eaux pluviales</w:t>
      </w:r>
    </w:p>
    <w:p w14:paraId="4B6A33F6" w14:textId="77777777" w:rsidR="00900E3F" w:rsidRDefault="00900E3F" w:rsidP="001C2FF3">
      <w:pPr>
        <w:pStyle w:val="Questionliste"/>
        <w:spacing w:before="240"/>
      </w:pPr>
      <w:r>
        <w:t>Autres pages Web pertinentes</w:t>
      </w:r>
    </w:p>
    <w:p w14:paraId="44585343" w14:textId="77777777" w:rsidR="00900E3F" w:rsidRPr="006C73D8" w:rsidRDefault="00F30355" w:rsidP="001C2FF3">
      <w:pPr>
        <w:pStyle w:val="Questionliste"/>
        <w:ind w:left="2127"/>
        <w:rPr>
          <w:rFonts w:eastAsia="Arial" w:cs="Arial"/>
          <w:color w:val="000000" w:themeColor="text1"/>
        </w:rPr>
      </w:pPr>
      <w:hyperlink r:id="rId16" w:history="1">
        <w:r w:rsidR="00900E3F" w:rsidRPr="006C73D8">
          <w:rPr>
            <w:rStyle w:val="Lienhypertexte"/>
            <w:rFonts w:eastAsia="Arial" w:cs="Arial"/>
          </w:rPr>
          <w:t>Technologies commerciales de traitement des eaux pluviales</w:t>
        </w:r>
      </w:hyperlink>
    </w:p>
    <w:p w14:paraId="0B7F0497" w14:textId="77777777" w:rsidR="00900E3F" w:rsidRPr="00BA0FA2" w:rsidRDefault="00F30355" w:rsidP="001C2FF3">
      <w:pPr>
        <w:pStyle w:val="Questionliste"/>
        <w:ind w:left="2127"/>
        <w:rPr>
          <w:rStyle w:val="Lienhypertexte"/>
          <w:rFonts w:eastAsia="Arial" w:cs="Arial"/>
          <w:color w:val="000000" w:themeColor="text1"/>
        </w:rPr>
      </w:pPr>
      <w:hyperlink r:id="rId17" w:history="1">
        <w:r w:rsidR="00900E3F" w:rsidRPr="006C73D8">
          <w:rPr>
            <w:rStyle w:val="Lienhypertexte"/>
            <w:rFonts w:eastAsia="Arial" w:cs="Arial"/>
          </w:rPr>
          <w:t>Guide de gestion des eaux pluviales</w:t>
        </w:r>
      </w:hyperlink>
    </w:p>
    <w:p w14:paraId="22DFC0C4" w14:textId="77777777" w:rsidR="00900E3F" w:rsidRPr="006C73D8" w:rsidRDefault="00F30355" w:rsidP="001C2FF3">
      <w:pPr>
        <w:pStyle w:val="Questionliste"/>
        <w:ind w:left="2127"/>
        <w:rPr>
          <w:rFonts w:eastAsia="Arial" w:cs="Arial"/>
          <w:color w:val="000000" w:themeColor="text1"/>
        </w:rPr>
      </w:pPr>
      <w:hyperlink r:id="rId18" w:history="1">
        <w:r w:rsidR="00900E3F" w:rsidRPr="0014294B">
          <w:rPr>
            <w:rStyle w:val="Lienhypertexte"/>
            <w:rFonts w:eastAsia="Arial" w:cs="Arial"/>
          </w:rPr>
          <w:t>Guides et documents de référence d’aide à la conception</w:t>
        </w:r>
      </w:hyperlink>
    </w:p>
    <w:p w14:paraId="7CF2E39C" w14:textId="77777777" w:rsidR="00900E3F" w:rsidRPr="00C77C4B" w:rsidRDefault="00F30355" w:rsidP="001C2FF3">
      <w:pPr>
        <w:pStyle w:val="Questionliste"/>
        <w:ind w:left="2127"/>
        <w:rPr>
          <w:rFonts w:eastAsia="Arial" w:cs="Arial"/>
          <w:color w:val="000000" w:themeColor="text1"/>
          <w:sz w:val="23"/>
          <w:szCs w:val="23"/>
        </w:rPr>
      </w:pPr>
      <w:hyperlink r:id="rId19" w:history="1">
        <w:r w:rsidR="00900E3F" w:rsidRPr="00921B8F">
          <w:rPr>
            <w:rStyle w:val="Lienhypertexte"/>
            <w:rFonts w:cs="Arial"/>
          </w:rPr>
          <w:t>Guide de référence du REAFIE</w:t>
        </w:r>
      </w:hyperlink>
      <w:r w:rsidR="00900E3F">
        <w:rPr>
          <w:rStyle w:val="Lienhypertexte"/>
          <w:rFonts w:cs="Arial"/>
        </w:rPr>
        <w:t xml:space="preserve"> </w:t>
      </w:r>
    </w:p>
    <w:p w14:paraId="0D12D1A9" w14:textId="725682D2" w:rsidR="00900E3F" w:rsidRPr="00C77C4B" w:rsidRDefault="00F30355" w:rsidP="001C2FF3">
      <w:pPr>
        <w:pStyle w:val="Questionliste"/>
        <w:ind w:left="2127"/>
        <w:rPr>
          <w:rStyle w:val="Lienhypertexte"/>
          <w:rFonts w:eastAsia="Arial" w:cs="Arial"/>
          <w:color w:val="000000" w:themeColor="text1"/>
          <w:sz w:val="23"/>
          <w:szCs w:val="23"/>
        </w:rPr>
      </w:pPr>
      <w:hyperlink r:id="rId20" w:tgtFrame="_blank" w:history="1">
        <w:r w:rsidR="00900E3F" w:rsidRPr="002E5F61">
          <w:rPr>
            <w:rStyle w:val="Lienhypertexte"/>
            <w:rFonts w:eastAsia="Arial" w:cs="Arial"/>
            <w:sz w:val="23"/>
            <w:szCs w:val="23"/>
          </w:rPr>
          <w:t>Guide d’intervention – Protection des sols et réhabilitation des terrains contaminés</w:t>
        </w:r>
      </w:hyperlink>
      <w:r w:rsidR="00163118">
        <w:rPr>
          <w:rStyle w:val="Lienhypertexte"/>
          <w:rFonts w:eastAsia="Arial" w:cs="Arial"/>
          <w:sz w:val="23"/>
          <w:szCs w:val="23"/>
        </w:rPr>
        <w:t xml:space="preserve"> et fiches techniques</w:t>
      </w:r>
    </w:p>
    <w:p w14:paraId="3E3B4A8E" w14:textId="644C221D" w:rsidR="00AA20E8" w:rsidRPr="0052034A" w:rsidRDefault="00900E3F" w:rsidP="00AA20E8">
      <w:pPr>
        <w:pStyle w:val="Questionliste"/>
        <w:rPr>
          <w:rFonts w:asciiTheme="majorHAnsi" w:eastAsiaTheme="majorEastAsia" w:hAnsiTheme="majorHAnsi" w:cstheme="majorBidi"/>
          <w:color w:val="2F5496" w:themeColor="accent1" w:themeShade="BF"/>
          <w:sz w:val="32"/>
          <w:szCs w:val="32"/>
        </w:rPr>
      </w:pPr>
      <w:r>
        <w:br w:type="page"/>
      </w:r>
    </w:p>
    <w:p w14:paraId="4EF4525D" w14:textId="77777777" w:rsidR="00740AD7" w:rsidRPr="00693717" w:rsidRDefault="00740AD7" w:rsidP="00016D85">
      <w:pPr>
        <w:pStyle w:val="Section"/>
      </w:pPr>
      <w:r w:rsidRPr="00693717">
        <w:lastRenderedPageBreak/>
        <w:t>Type de demande</w:t>
      </w:r>
    </w:p>
    <w:p w14:paraId="0E08A3BD" w14:textId="77777777" w:rsidR="0028446F" w:rsidRDefault="00FD7DC4" w:rsidP="00016D85">
      <w:pPr>
        <w:pStyle w:val="Question"/>
      </w:pPr>
      <w:r>
        <w:t>1.1</w:t>
      </w:r>
      <w:r>
        <w:tab/>
      </w:r>
      <w:r w:rsidR="0028446F">
        <w:t>La</w:t>
      </w:r>
      <w:r w:rsidR="0028446F" w:rsidRPr="00275BD1">
        <w:t xml:space="preserve"> demande </w:t>
      </w:r>
      <w:r w:rsidR="0028446F">
        <w:t>vise-t-elle</w:t>
      </w:r>
      <w:r w:rsidR="0028446F" w:rsidRPr="00275BD1">
        <w:t xml:space="preserve"> </w:t>
      </w:r>
      <w:r w:rsidR="0028446F">
        <w:t>la</w:t>
      </w:r>
      <w:r w:rsidR="0028446F" w:rsidRPr="00275BD1">
        <w:t xml:space="preserve"> modification d’une autorisation ministérielle existante (art. 29 REAFIE)?</w:t>
      </w:r>
    </w:p>
    <w:bookmarkStart w:id="2" w:name="_Hlk113990402"/>
    <w:p w14:paraId="7C7E36FD" w14:textId="6F308C2D" w:rsidR="002C2506" w:rsidRDefault="00F30355" w:rsidP="00016D85">
      <w:pPr>
        <w:pStyle w:val="Recevabilite"/>
      </w:pPr>
      <w:sdt>
        <w:sdtPr>
          <w:rPr>
            <w:highlight w:val="lightGray"/>
          </w:rPr>
          <w:id w:val="-1175724703"/>
          <w14:checkbox>
            <w14:checked w14:val="0"/>
            <w14:checkedState w14:val="2612" w14:font="MS Gothic"/>
            <w14:uncheckedState w14:val="2610" w14:font="MS Gothic"/>
          </w14:checkbox>
        </w:sdtPr>
        <w:sdtEndPr/>
        <w:sdtContent>
          <w:r w:rsidR="009946A9">
            <w:rPr>
              <w:rFonts w:ascii="MS Gothic" w:eastAsia="MS Gothic" w:hAnsi="MS Gothic" w:hint="eastAsia"/>
              <w:highlight w:val="lightGray"/>
            </w:rPr>
            <w:t>☐</w:t>
          </w:r>
        </w:sdtContent>
      </w:sdt>
      <w:r w:rsidR="002C2506" w:rsidRPr="00773FB0">
        <w:rPr>
          <w:highlight w:val="lightGray"/>
        </w:rPr>
        <w:t xml:space="preserve">R </w:t>
      </w:r>
      <w:sdt>
        <w:sdtPr>
          <w:rPr>
            <w:highlight w:val="lightGray"/>
          </w:rPr>
          <w:id w:val="774822639"/>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 xml:space="preserve">NR </w:t>
      </w:r>
      <w:sdt>
        <w:sdtPr>
          <w:rPr>
            <w:highlight w:val="lightGray"/>
          </w:rPr>
          <w:id w:val="1633523396"/>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SO</w:t>
      </w:r>
    </w:p>
    <w:p w14:paraId="4AB0DB69" w14:textId="77777777" w:rsidR="00E12B8B" w:rsidRDefault="00E12B8B" w:rsidP="00E12B8B">
      <w:pPr>
        <w:pStyle w:val="QuestionInfo"/>
      </w:pPr>
      <w:r>
        <w:t xml:space="preserve">Exemples de modification en lien avec l’activité : </w:t>
      </w:r>
    </w:p>
    <w:p w14:paraId="7DDE2009" w14:textId="77777777" w:rsidR="00E12B8B" w:rsidRDefault="00E12B8B" w:rsidP="00E12B8B">
      <w:pPr>
        <w:pStyle w:val="Questionliste"/>
      </w:pPr>
      <w:r>
        <w:t>une modification à l’activité déjà autorisée, mais sans avoir débutée ou est en cours de réalisation;</w:t>
      </w:r>
    </w:p>
    <w:p w14:paraId="4D7FF1C1" w14:textId="77777777" w:rsidR="00E12B8B" w:rsidRPr="00C57975" w:rsidRDefault="00E12B8B" w:rsidP="00E12B8B">
      <w:pPr>
        <w:pStyle w:val="Questionliste"/>
        <w:spacing w:after="240"/>
      </w:pPr>
      <w:r>
        <w:t xml:space="preserve">une modification d’une condition d’exploitation inscrite à l’autorisation.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14:paraId="41A47952" w14:textId="77777777" w:rsidTr="0006189E">
        <w:trPr>
          <w:trHeight w:val="272"/>
        </w:trPr>
        <w:tc>
          <w:tcPr>
            <w:tcW w:w="1637" w:type="dxa"/>
            <w:shd w:val="clear" w:color="auto" w:fill="D9E2F3" w:themeFill="accent1" w:themeFillTint="33"/>
          </w:tcPr>
          <w:bookmarkStart w:id="3" w:name="_Hlk113990320"/>
          <w:bookmarkEnd w:id="2"/>
          <w:p w14:paraId="111083FF" w14:textId="77777777" w:rsidR="007D45EE" w:rsidRDefault="00F30355" w:rsidP="00016D85">
            <w:pPr>
              <w:pStyle w:val="Normalformulaire"/>
              <w:spacing w:after="0"/>
            </w:pPr>
            <w:sdt>
              <w:sdtPr>
                <w:id w:val="687645942"/>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Oui</w:t>
            </w:r>
            <w:r w:rsidR="007D45EE">
              <w:tab/>
              <w:t xml:space="preserve"> </w:t>
            </w:r>
            <w:sdt>
              <w:sdtPr>
                <w:id w:val="-763838340"/>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Non</w:t>
            </w:r>
          </w:p>
        </w:tc>
      </w:tr>
    </w:tbl>
    <w:bookmarkEnd w:id="3"/>
    <w:p w14:paraId="5DCF14A8" w14:textId="77777777" w:rsidR="0028446F" w:rsidRDefault="0028446F" w:rsidP="00016D85">
      <w:pPr>
        <w:pStyle w:val="Siouinon"/>
      </w:pPr>
      <w:r w:rsidRPr="004C7C4C">
        <w:t xml:space="preserve">Si vous avez répondu Non, passez à la </w:t>
      </w:r>
      <w:r w:rsidRPr="00AA5DB8">
        <w:t>section 2.</w:t>
      </w:r>
    </w:p>
    <w:p w14:paraId="6C585103" w14:textId="2C26FD90" w:rsidR="00545FE6" w:rsidRDefault="00FD7DC4" w:rsidP="00016D85">
      <w:pPr>
        <w:pStyle w:val="Question"/>
        <w:rPr>
          <w:bCs w:val="0"/>
        </w:rPr>
      </w:pPr>
      <w:r>
        <w:t>1.2</w:t>
      </w:r>
      <w:r>
        <w:tab/>
      </w:r>
      <w:r w:rsidR="00545FE6">
        <w:t xml:space="preserve">Décrivez en détail le changement qui requiert une </w:t>
      </w:r>
      <w:r w:rsidR="00545FE6" w:rsidRPr="00CF7F51">
        <w:t>modification de l’autorisation</w:t>
      </w:r>
      <w:r w:rsidR="00545FE6" w:rsidRPr="00666ED0">
        <w:rPr>
          <w:color w:val="auto"/>
        </w:rPr>
        <w:t>, son contexte et son impact sur l’autorisation à modifier</w:t>
      </w:r>
      <w:r w:rsidR="00E11314">
        <w:rPr>
          <w:color w:val="auto"/>
        </w:rPr>
        <w:t xml:space="preserve">, </w:t>
      </w:r>
      <w:r w:rsidR="00E11314" w:rsidRPr="00E11314">
        <w:rPr>
          <w:color w:val="auto"/>
        </w:rPr>
        <w:t>et ce à l’égard du système de gestion des eaux pluviales</w:t>
      </w:r>
      <w:r w:rsidR="00F669E3">
        <w:rPr>
          <w:vertAlign w:val="superscript"/>
        </w:rPr>
        <w:fldChar w:fldCharType="begin"/>
      </w:r>
      <w:r w:rsidR="00F669E3">
        <w:rPr>
          <w:vertAlign w:val="superscript"/>
        </w:rPr>
        <w:instrText xml:space="preserve"> AUTOTEXTLIST  \s "NoStyle" \t "Pour plus de précisions, consultez le lexique à la fin du formulaire." \* MERGEFORMAT </w:instrText>
      </w:r>
      <w:r w:rsidR="00F669E3">
        <w:rPr>
          <w:vertAlign w:val="superscript"/>
        </w:rPr>
        <w:fldChar w:fldCharType="separate"/>
      </w:r>
      <w:r w:rsidR="00F669E3">
        <w:rPr>
          <w:vertAlign w:val="superscript"/>
        </w:rPr>
        <w:t>'?'</w:t>
      </w:r>
      <w:r w:rsidR="00F669E3">
        <w:rPr>
          <w:vertAlign w:val="superscript"/>
        </w:rPr>
        <w:fldChar w:fldCharType="end"/>
      </w:r>
      <w:r w:rsidR="00545FE6" w:rsidRPr="00666ED0">
        <w:rPr>
          <w:color w:val="auto"/>
        </w:rPr>
        <w:t xml:space="preserve"> </w:t>
      </w:r>
      <w:r w:rsidR="00545FE6" w:rsidRPr="00CF7F51">
        <w:t>(art</w:t>
      </w:r>
      <w:r w:rsidR="00545FE6">
        <w:t>. 29(3) REAFIE).</w:t>
      </w:r>
    </w:p>
    <w:bookmarkStart w:id="4" w:name="_Hlk114058983"/>
    <w:p w14:paraId="1328D415" w14:textId="77777777" w:rsidR="00D16980" w:rsidRDefault="00F30355" w:rsidP="00016D85">
      <w:pPr>
        <w:pStyle w:val="Recevabilite"/>
      </w:pPr>
      <w:sdt>
        <w:sdtPr>
          <w:rPr>
            <w:highlight w:val="lightGray"/>
          </w:rPr>
          <w:id w:val="-908691786"/>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D16980" w:rsidRPr="00773FB0">
        <w:rPr>
          <w:highlight w:val="lightGray"/>
        </w:rPr>
        <w:t xml:space="preserve">R </w:t>
      </w:r>
      <w:sdt>
        <w:sdtPr>
          <w:rPr>
            <w:highlight w:val="lightGray"/>
          </w:rPr>
          <w:id w:val="-203416936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 xml:space="preserve">NR </w:t>
      </w:r>
      <w:sdt>
        <w:sdtPr>
          <w:rPr>
            <w:highlight w:val="lightGray"/>
          </w:rPr>
          <w:id w:val="-174664012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SO</w:t>
      </w:r>
    </w:p>
    <w:bookmarkEnd w:id="4"/>
    <w:p w14:paraId="205CE400" w14:textId="77777777" w:rsidR="005646AD" w:rsidRDefault="005646AD" w:rsidP="00016D85">
      <w:pPr>
        <w:pStyle w:val="QuestionInfo"/>
      </w:pPr>
      <w: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14:paraId="6D6E2403" w14:textId="77777777" w:rsidTr="0006189E">
        <w:trPr>
          <w:trHeight w:val="448"/>
          <w:jc w:val="center"/>
        </w:trPr>
        <w:bookmarkStart w:id="5" w:name="_Hlk113992737" w:displacedByCustomXml="next"/>
        <w:sdt>
          <w:sdtPr>
            <w:id w:val="-1481763707"/>
            <w:placeholder>
              <w:docPart w:val="F3BE22314AAE40518FE5FC4DE3173B0A"/>
            </w:placeholder>
            <w:showingPlcHdr/>
          </w:sdtPr>
          <w:sdtEndPr/>
          <w:sdtContent>
            <w:tc>
              <w:tcPr>
                <w:tcW w:w="16968" w:type="dxa"/>
                <w:shd w:val="clear" w:color="auto" w:fill="D9E2F3" w:themeFill="accent1" w:themeFillTint="33"/>
              </w:tcPr>
              <w:p w14:paraId="26A39A96" w14:textId="77777777" w:rsidR="00221A2C" w:rsidRDefault="00221A2C" w:rsidP="00016D8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bookmarkEnd w:id="5"/>
    </w:tbl>
    <w:p w14:paraId="356877C8" w14:textId="77777777" w:rsidR="00740AD7" w:rsidRDefault="00740AD7" w:rsidP="00016D85">
      <w:pPr>
        <w:pStyle w:val="Normalformulaire"/>
      </w:pPr>
    </w:p>
    <w:p w14:paraId="03C814B1" w14:textId="77777777" w:rsidR="0014272A" w:rsidRDefault="0014272A" w:rsidP="00016D85">
      <w:pPr>
        <w:pStyle w:val="InfoTitre"/>
      </w:pPr>
      <w:r>
        <w:t>Consignes pour remplir la suite du formulaire</w:t>
      </w:r>
    </w:p>
    <w:p w14:paraId="2DCE8665" w14:textId="32071E4C" w:rsidR="00F6149F" w:rsidRPr="0014272A" w:rsidRDefault="00F6149F" w:rsidP="00016D85">
      <w:pPr>
        <w:pStyle w:val="QuestionInfo"/>
      </w:pPr>
      <w:r w:rsidRPr="0014272A">
        <w:t xml:space="preserve">Si la demande de modification d’une autorisation </w:t>
      </w:r>
      <w:r w:rsidRPr="0014272A">
        <w:rPr>
          <w:b/>
          <w:bCs/>
        </w:rPr>
        <w:t>vise à ajouter une nouvelle activité</w:t>
      </w:r>
      <w:r w:rsidR="00E12B8B">
        <w:t xml:space="preserve"> assujettie à une autorisation en vertu de l’article 22 de la LQE, </w:t>
      </w:r>
      <w:r w:rsidRPr="0014272A">
        <w:t>vous devez remplir le présent formulaire dans son intégralité (art. 30 al. 2</w:t>
      </w:r>
      <w:r w:rsidR="00CD773D">
        <w:t xml:space="preserve"> </w:t>
      </w:r>
      <w:r w:rsidRPr="0014272A">
        <w:t xml:space="preserve">LQE).  </w:t>
      </w:r>
    </w:p>
    <w:p w14:paraId="67069E17" w14:textId="77777777" w:rsidR="00F6149F" w:rsidRDefault="00F6149F" w:rsidP="00016D85">
      <w:pPr>
        <w:pStyle w:val="QuestionInfo"/>
      </w:pPr>
      <w:r w:rsidRPr="0014272A">
        <w:t xml:space="preserve">Si la demande de modification d’une autorisation </w:t>
      </w:r>
      <w:r w:rsidRPr="0014272A">
        <w:rPr>
          <w:b/>
          <w:bCs/>
        </w:rPr>
        <w:t>vise à changer une activité autorisée</w:t>
      </w:r>
      <w:r w:rsidRPr="0014272A">
        <w:t xml:space="preserve">, vous devez remplir uniquement les questions concernées par la modification et fournir toute information demandée dans le formulaire qui n’a pas déjà été transmise ou qui nécessite une mise à jour (art. 30 al.3 LQE). Toutefois, la section </w:t>
      </w:r>
      <w:r w:rsidRPr="003F18CC">
        <w:rPr>
          <w:b/>
          <w:bCs/>
        </w:rPr>
        <w:t>Impacts sur l’environnement</w:t>
      </w:r>
      <w:r w:rsidRPr="0014272A">
        <w:t xml:space="preserve"> est à remplir dans tous les cas de modifications.  </w:t>
      </w:r>
    </w:p>
    <w:p w14:paraId="67943B1D" w14:textId="77777777" w:rsidR="00320CD3" w:rsidRPr="00320CD3" w:rsidRDefault="00320CD3" w:rsidP="00320CD3">
      <w:pPr>
        <w:pStyle w:val="Normalformulaire"/>
      </w:pPr>
    </w:p>
    <w:p w14:paraId="03EBCA8D" w14:textId="77777777" w:rsidR="000021BE" w:rsidRPr="000021BE" w:rsidRDefault="000021BE" w:rsidP="003B110F">
      <w:pPr>
        <w:pStyle w:val="Section"/>
      </w:pPr>
      <w:r>
        <w:lastRenderedPageBreak/>
        <w:t>Description de l’activité</w:t>
      </w:r>
    </w:p>
    <w:p w14:paraId="07C62FCF" w14:textId="77777777" w:rsidR="00390A57" w:rsidRDefault="00A01200" w:rsidP="003B110F">
      <w:pPr>
        <w:pStyle w:val="Sous-Section"/>
      </w:pPr>
      <w:bookmarkStart w:id="6" w:name="_Hlk81570120"/>
      <w:r>
        <w:t>Nature de l’activité</w:t>
      </w:r>
    </w:p>
    <w:bookmarkEnd w:id="6"/>
    <w:p w14:paraId="1B16D153" w14:textId="6EDA4910" w:rsidR="00A75A31" w:rsidRPr="00A75A31" w:rsidRDefault="00BA45AA" w:rsidP="003B110F">
      <w:pPr>
        <w:pStyle w:val="Question"/>
        <w:keepNext/>
      </w:pPr>
      <w:r>
        <w:t>2</w:t>
      </w:r>
      <w:r w:rsidR="00056F55">
        <w:t>.1.1</w:t>
      </w:r>
      <w:r w:rsidR="00056F55">
        <w:tab/>
      </w:r>
      <w:r w:rsidR="00A75A31" w:rsidRPr="00A75A31">
        <w:t xml:space="preserve">Décrivez l’activité d’établissement, de modification ou d’extension du système de gestion des eaux </w:t>
      </w:r>
      <w:r w:rsidR="00A75A31" w:rsidRPr="000769F7">
        <w:t>pluviales</w:t>
      </w:r>
      <w:r w:rsidR="00F669E3">
        <w:rPr>
          <w:vertAlign w:val="superscript"/>
        </w:rPr>
        <w:fldChar w:fldCharType="begin"/>
      </w:r>
      <w:r w:rsidR="00F669E3">
        <w:rPr>
          <w:vertAlign w:val="superscript"/>
        </w:rPr>
        <w:instrText xml:space="preserve"> AUTOTEXTLIST  \s "NoStyle" \t "Pour plus de précisions, consultez le lexique à la fin du formulaire." \* MERGEFORMAT </w:instrText>
      </w:r>
      <w:r w:rsidR="00F669E3">
        <w:rPr>
          <w:vertAlign w:val="superscript"/>
        </w:rPr>
        <w:fldChar w:fldCharType="separate"/>
      </w:r>
      <w:r w:rsidR="00F669E3">
        <w:rPr>
          <w:vertAlign w:val="superscript"/>
        </w:rPr>
        <w:t>'?'</w:t>
      </w:r>
      <w:r w:rsidR="00F669E3">
        <w:rPr>
          <w:vertAlign w:val="superscript"/>
        </w:rPr>
        <w:fldChar w:fldCharType="end"/>
      </w:r>
      <w:r w:rsidR="00A75A31" w:rsidRPr="00A75A31">
        <w:t xml:space="preserve"> </w:t>
      </w:r>
      <w:r w:rsidR="00B72A6D">
        <w:t>concernée</w:t>
      </w:r>
      <w:r w:rsidR="00A75A31" w:rsidRPr="00A75A31">
        <w:t xml:space="preserve"> par la demande (art. 17 al. 1 (1) REAFIE).</w:t>
      </w:r>
    </w:p>
    <w:bookmarkStart w:id="7" w:name="_Hlk112854659"/>
    <w:p w14:paraId="74169879" w14:textId="573B1FC4" w:rsidR="005D0F89" w:rsidRDefault="00F30355" w:rsidP="003B110F">
      <w:pPr>
        <w:pStyle w:val="Recevabilite"/>
        <w:keepNext/>
      </w:pPr>
      <w:sdt>
        <w:sdtPr>
          <w:rPr>
            <w:highlight w:val="lightGray"/>
          </w:rPr>
          <w:id w:val="119352848"/>
          <w14:checkbox>
            <w14:checked w14:val="0"/>
            <w14:checkedState w14:val="2612" w14:font="MS Gothic"/>
            <w14:uncheckedState w14:val="2610" w14:font="MS Gothic"/>
          </w14:checkbox>
        </w:sdtPr>
        <w:sdtEndPr/>
        <w:sdtContent>
          <w:r w:rsidR="00897A71">
            <w:rPr>
              <w:rFonts w:ascii="MS Gothic" w:eastAsia="MS Gothic" w:hAnsi="MS Gothic" w:hint="eastAsia"/>
              <w:highlight w:val="lightGray"/>
            </w:rPr>
            <w:t>☐</w:t>
          </w:r>
        </w:sdtContent>
      </w:sdt>
      <w:r w:rsidR="005D0F89" w:rsidRPr="00773FB0">
        <w:rPr>
          <w:highlight w:val="lightGray"/>
        </w:rPr>
        <w:t xml:space="preserve">R </w:t>
      </w:r>
      <w:sdt>
        <w:sdtPr>
          <w:rPr>
            <w:highlight w:val="lightGray"/>
          </w:rPr>
          <w:id w:val="-1403141377"/>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 xml:space="preserve">NR </w:t>
      </w:r>
      <w:sdt>
        <w:sdtPr>
          <w:rPr>
            <w:highlight w:val="lightGray"/>
          </w:rPr>
          <w:id w:val="-835837190"/>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SO</w:t>
      </w:r>
    </w:p>
    <w:p w14:paraId="075F43DD" w14:textId="77777777" w:rsidR="008D0C31" w:rsidRPr="002033BC" w:rsidRDefault="008D0C31" w:rsidP="008D0C31">
      <w:pPr>
        <w:pStyle w:val="QuestionInfo"/>
      </w:pPr>
      <w:r w:rsidRPr="002033BC">
        <w:t xml:space="preserve">Exemple d’informations à fournir : </w:t>
      </w:r>
    </w:p>
    <w:p w14:paraId="6CBB1B1F" w14:textId="77777777" w:rsidR="008D0C31" w:rsidRPr="00F036CC" w:rsidRDefault="008D0C31" w:rsidP="008D0C31">
      <w:pPr>
        <w:pStyle w:val="Questionliste"/>
      </w:pPr>
      <w:r w:rsidRPr="002033BC">
        <w:t>le contexte</w:t>
      </w:r>
      <w:r>
        <w:t>;</w:t>
      </w:r>
    </w:p>
    <w:p w14:paraId="610C6A0C" w14:textId="77777777" w:rsidR="008D0C31" w:rsidRDefault="008D0C31" w:rsidP="008D0C31">
      <w:pPr>
        <w:pStyle w:val="Questionliste"/>
      </w:pPr>
      <w:r w:rsidRPr="002033BC">
        <w:t>le territoire desservi actuel et projeté</w:t>
      </w:r>
      <w:r w:rsidRPr="0043022E">
        <w:t xml:space="preserve">; </w:t>
      </w:r>
    </w:p>
    <w:p w14:paraId="344D3CE1" w14:textId="77777777" w:rsidR="008D0C31" w:rsidRDefault="008D0C31" w:rsidP="008D0C31">
      <w:pPr>
        <w:pStyle w:val="Questionliste"/>
      </w:pPr>
      <w:r>
        <w:t>les systèmes existants et à construire;</w:t>
      </w:r>
    </w:p>
    <w:p w14:paraId="12255A82" w14:textId="77777777" w:rsidR="008D0C31" w:rsidRDefault="008D0C31" w:rsidP="008D0C31">
      <w:pPr>
        <w:pStyle w:val="Questionliste"/>
        <w:spacing w:after="240"/>
      </w:pPr>
      <w:r>
        <w:t>le choix du système versus les aménagements de sites.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B2CA4" w14:paraId="3EA0DD81" w14:textId="77777777" w:rsidTr="0006189E">
        <w:trPr>
          <w:trHeight w:val="448"/>
          <w:jc w:val="center"/>
        </w:trPr>
        <w:bookmarkStart w:id="8" w:name="_Hlk113992942" w:displacedByCustomXml="next"/>
        <w:sdt>
          <w:sdtPr>
            <w:id w:val="-1354336555"/>
            <w:placeholder>
              <w:docPart w:val="33E5A90F98694A9B8B9D43516AC78E60"/>
            </w:placeholder>
            <w:showingPlcHdr/>
          </w:sdtPr>
          <w:sdtEndPr/>
          <w:sdtContent>
            <w:tc>
              <w:tcPr>
                <w:tcW w:w="16968" w:type="dxa"/>
                <w:shd w:val="clear" w:color="auto" w:fill="D9E2F3" w:themeFill="accent1" w:themeFillTint="33"/>
              </w:tcPr>
              <w:p w14:paraId="09C751FC" w14:textId="77777777" w:rsidR="001B2CA4" w:rsidRDefault="001B2CA4" w:rsidP="0006189E">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bookmarkEnd w:id="8"/>
    <w:p w14:paraId="76976A85" w14:textId="05B50DBB" w:rsidR="001B2CA4" w:rsidRDefault="008327B7" w:rsidP="008327B7">
      <w:pPr>
        <w:pStyle w:val="Sous-Section"/>
      </w:pPr>
      <w:r>
        <w:t>Excavation et gestion des sols</w:t>
      </w:r>
    </w:p>
    <w:p w14:paraId="5B6ECB37" w14:textId="0F0AA22B" w:rsidR="008327B7" w:rsidRDefault="008327B7" w:rsidP="008327B7">
      <w:pPr>
        <w:pStyle w:val="Question"/>
      </w:pPr>
      <w:r w:rsidRPr="00B8195F">
        <w:t>2.2.1</w:t>
      </w:r>
      <w:r>
        <w:tab/>
      </w:r>
      <w:r w:rsidR="00CB54AB" w:rsidRPr="00CB54AB">
        <w:t>Les travaux d’excavation se déroulent-ils sur un terrain susceptible d’être contaminé ou en présence de terrains contigus où se sont exercées des activités industrielles ou commerciales à risques règlementées (art. 17 al. 2 (2) REAFIE)?</w:t>
      </w:r>
    </w:p>
    <w:p w14:paraId="7665F524" w14:textId="4D7CF2B5" w:rsidR="00B8195F" w:rsidRDefault="00F30355" w:rsidP="00B8195F">
      <w:pPr>
        <w:pStyle w:val="Recevabilite"/>
        <w:keepNext/>
      </w:pPr>
      <w:sdt>
        <w:sdtPr>
          <w:rPr>
            <w:highlight w:val="lightGray"/>
          </w:rPr>
          <w:id w:val="331795781"/>
          <w14:checkbox>
            <w14:checked w14:val="0"/>
            <w14:checkedState w14:val="2612" w14:font="MS Gothic"/>
            <w14:uncheckedState w14:val="2610" w14:font="MS Gothic"/>
          </w14:checkbox>
        </w:sdtPr>
        <w:sdtEndPr/>
        <w:sdtContent>
          <w:r w:rsidR="00B8195F">
            <w:rPr>
              <w:rFonts w:ascii="MS Gothic" w:eastAsia="MS Gothic" w:hAnsi="MS Gothic" w:hint="eastAsia"/>
              <w:highlight w:val="lightGray"/>
            </w:rPr>
            <w:t>☐</w:t>
          </w:r>
        </w:sdtContent>
      </w:sdt>
      <w:r w:rsidR="00B8195F" w:rsidRPr="00773FB0">
        <w:rPr>
          <w:highlight w:val="lightGray"/>
        </w:rPr>
        <w:t xml:space="preserve">R </w:t>
      </w:r>
      <w:sdt>
        <w:sdtPr>
          <w:rPr>
            <w:highlight w:val="lightGray"/>
          </w:rPr>
          <w:id w:val="867947800"/>
          <w14:checkbox>
            <w14:checked w14:val="0"/>
            <w14:checkedState w14:val="2612" w14:font="MS Gothic"/>
            <w14:uncheckedState w14:val="2610" w14:font="MS Gothic"/>
          </w14:checkbox>
        </w:sdtPr>
        <w:sdtEndPr/>
        <w:sdtContent>
          <w:r w:rsidR="00B8195F">
            <w:rPr>
              <w:rFonts w:ascii="MS Gothic" w:eastAsia="MS Gothic" w:hAnsi="MS Gothic" w:hint="eastAsia"/>
              <w:highlight w:val="lightGray"/>
            </w:rPr>
            <w:t>☐</w:t>
          </w:r>
        </w:sdtContent>
      </w:sdt>
      <w:r w:rsidR="00B8195F" w:rsidRPr="00773FB0">
        <w:rPr>
          <w:highlight w:val="lightGray"/>
        </w:rPr>
        <w:t xml:space="preserve">NR </w:t>
      </w:r>
      <w:sdt>
        <w:sdtPr>
          <w:rPr>
            <w:highlight w:val="lightGray"/>
          </w:rPr>
          <w:id w:val="2114698595"/>
          <w14:checkbox>
            <w14:checked w14:val="0"/>
            <w14:checkedState w14:val="2612" w14:font="MS Gothic"/>
            <w14:uncheckedState w14:val="2610" w14:font="MS Gothic"/>
          </w14:checkbox>
        </w:sdtPr>
        <w:sdtEndPr/>
        <w:sdtContent>
          <w:r w:rsidR="00B8195F">
            <w:rPr>
              <w:rFonts w:ascii="MS Gothic" w:eastAsia="MS Gothic" w:hAnsi="MS Gothic" w:hint="eastAsia"/>
              <w:highlight w:val="lightGray"/>
            </w:rPr>
            <w:t>☐</w:t>
          </w:r>
        </w:sdtContent>
      </w:sdt>
      <w:r w:rsidR="00B8195F" w:rsidRPr="00773FB0">
        <w:rPr>
          <w:highlight w:val="lightGray"/>
        </w:rPr>
        <w:t>SO</w:t>
      </w:r>
    </w:p>
    <w:p w14:paraId="0A5D4A46" w14:textId="77777777" w:rsidR="005E432D" w:rsidRPr="00327E23" w:rsidRDefault="005E432D" w:rsidP="005E432D">
      <w:pPr>
        <w:pStyle w:val="QuestionInfo"/>
      </w:pPr>
      <w:r w:rsidRPr="00327E23">
        <w:t>Note</w:t>
      </w:r>
      <w:r>
        <w:t>s :</w:t>
      </w:r>
      <w:r w:rsidRPr="00E36214">
        <w:t xml:space="preserve"> </w:t>
      </w:r>
    </w:p>
    <w:p w14:paraId="37F70651" w14:textId="77777777" w:rsidR="005E432D" w:rsidRPr="00327E23" w:rsidRDefault="005E432D" w:rsidP="005E432D">
      <w:pPr>
        <w:pStyle w:val="Questionliste"/>
      </w:pPr>
      <w:r>
        <w:t>Il est recommandé d’inclure au</w:t>
      </w:r>
      <w:r w:rsidRPr="00327E23">
        <w:t xml:space="preserve"> devis technique exigé</w:t>
      </w:r>
      <w:r>
        <w:t>,</w:t>
      </w:r>
      <w:r w:rsidRPr="00327E23">
        <w:t xml:space="preserve"> </w:t>
      </w:r>
      <w:r w:rsidRPr="00F32906">
        <w:rPr>
          <w:color w:val="000000" w:themeColor="text1"/>
        </w:rPr>
        <w:t>en vertu d</w:t>
      </w:r>
      <w:r>
        <w:rPr>
          <w:color w:val="000000" w:themeColor="text1"/>
        </w:rPr>
        <w:t>u premier paragraphe de</w:t>
      </w:r>
      <w:r w:rsidRPr="00F32906">
        <w:rPr>
          <w:color w:val="000000" w:themeColor="text1"/>
        </w:rPr>
        <w:t xml:space="preserve"> l’article </w:t>
      </w:r>
      <w:r>
        <w:rPr>
          <w:color w:val="000000" w:themeColor="text1"/>
        </w:rPr>
        <w:t xml:space="preserve">220 </w:t>
      </w:r>
      <w:r w:rsidRPr="00F32906">
        <w:rPr>
          <w:color w:val="000000" w:themeColor="text1"/>
        </w:rPr>
        <w:t xml:space="preserve">du REAFIE, les </w:t>
      </w:r>
      <w:r w:rsidRPr="00327E23">
        <w:t>clauses nécessaires à une gestion des sols contaminés et des matières résiduelles conforme aux règles établies au cas où ces matériaux seraient découverts durant les travaux.</w:t>
      </w:r>
    </w:p>
    <w:p w14:paraId="1ABA35AF" w14:textId="77777777" w:rsidR="005E432D" w:rsidRPr="00327E23" w:rsidRDefault="005E432D" w:rsidP="005E432D">
      <w:pPr>
        <w:pStyle w:val="Questionliste"/>
      </w:pPr>
      <w:r>
        <w:t>U</w:t>
      </w:r>
      <w:r w:rsidRPr="00327E23">
        <w:t xml:space="preserve">ne </w:t>
      </w:r>
      <w:r w:rsidRPr="00C26A8F">
        <w:t xml:space="preserve">étude de caractérisation phase I du terrain permet de déterminer si le site est susceptible d’être contaminé ou s’il a déjà supporté une activité industrielle ou commerciale visée par l’annexe III du </w:t>
      </w:r>
      <w:r w:rsidRPr="00C26A8F">
        <w:rPr>
          <w:i/>
          <w:iCs/>
        </w:rPr>
        <w:t>Règlement sur la protection et la réhabilitation des terrains</w:t>
      </w:r>
      <w:r w:rsidRPr="00C26A8F">
        <w:t xml:space="preserve"> (RPRT). </w:t>
      </w:r>
    </w:p>
    <w:p w14:paraId="74AA2F65" w14:textId="77777777" w:rsidR="005E432D" w:rsidRDefault="005E432D" w:rsidP="005E432D">
      <w:pPr>
        <w:pStyle w:val="Questionliste"/>
      </w:pPr>
      <w:r>
        <w:t>Lorsque</w:t>
      </w:r>
      <w:r w:rsidRPr="00327E23">
        <w:t xml:space="preserve"> le terrain est susceptible d’être contaminé, le formulaire de description complémentaire </w:t>
      </w:r>
      <w:r w:rsidRPr="00327E23">
        <w:rPr>
          <w:b/>
          <w:i/>
        </w:rPr>
        <w:t>AM17a – Historique du terrain</w:t>
      </w:r>
      <w:r w:rsidRPr="00327E23">
        <w:t xml:space="preserve"> doit être rempli.</w:t>
      </w:r>
    </w:p>
    <w:p w14:paraId="3FE93811" w14:textId="77777777" w:rsidR="005E432D" w:rsidRPr="00327E23" w:rsidRDefault="005E432D" w:rsidP="00A51694">
      <w:pPr>
        <w:pStyle w:val="Questionliste"/>
        <w:spacing w:after="240"/>
      </w:pPr>
      <w:r>
        <w:t xml:space="preserve">Lorsque le terrain supporte ou a supporté </w:t>
      </w:r>
      <w:r w:rsidRPr="00C26A8F">
        <w:t xml:space="preserve">une activité industrielle ou commerciale visée par l’annexe III du </w:t>
      </w:r>
      <w:r w:rsidRPr="00C26A8F">
        <w:rPr>
          <w:i/>
          <w:iCs/>
        </w:rPr>
        <w:t>Règlement sur la protection et la réhabilitation des terrains</w:t>
      </w:r>
      <w:r w:rsidRPr="00C26A8F">
        <w:t xml:space="preserve"> (RPRT)</w:t>
      </w:r>
      <w:r>
        <w:t xml:space="preserve"> les obligations légales des articles 31.51 ou 31.53 de la LQE sont applicables.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A51694" w14:paraId="50782039" w14:textId="77777777" w:rsidTr="0006189E">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605C500E" w14:textId="77777777" w:rsidR="00A51694" w:rsidRDefault="00F30355" w:rsidP="0006189E">
            <w:pPr>
              <w:pStyle w:val="Normalformulaire"/>
              <w:spacing w:after="0"/>
            </w:pPr>
            <w:sdt>
              <w:sdtPr>
                <w:id w:val="1477561874"/>
                <w14:checkbox>
                  <w14:checked w14:val="0"/>
                  <w14:checkedState w14:val="2612" w14:font="MS Gothic"/>
                  <w14:uncheckedState w14:val="2610" w14:font="MS Gothic"/>
                </w14:checkbox>
              </w:sdtPr>
              <w:sdtEndPr/>
              <w:sdtContent>
                <w:r w:rsidR="00A51694" w:rsidRPr="00431824">
                  <w:rPr>
                    <w:rFonts w:hint="eastAsia"/>
                  </w:rPr>
                  <w:t>☐</w:t>
                </w:r>
              </w:sdtContent>
            </w:sdt>
            <w:r w:rsidR="00A51694">
              <w:t>Oui</w:t>
            </w:r>
            <w:r w:rsidR="00A51694">
              <w:tab/>
              <w:t xml:space="preserve"> </w:t>
            </w:r>
            <w:sdt>
              <w:sdtPr>
                <w:id w:val="-408769643"/>
                <w14:checkbox>
                  <w14:checked w14:val="0"/>
                  <w14:checkedState w14:val="2612" w14:font="MS Gothic"/>
                  <w14:uncheckedState w14:val="2610" w14:font="MS Gothic"/>
                </w14:checkbox>
              </w:sdtPr>
              <w:sdtEndPr/>
              <w:sdtContent>
                <w:r w:rsidR="00A51694" w:rsidRPr="00431824">
                  <w:rPr>
                    <w:rFonts w:hint="eastAsia"/>
                  </w:rPr>
                  <w:t>☐</w:t>
                </w:r>
              </w:sdtContent>
            </w:sdt>
            <w:r w:rsidR="00A51694">
              <w:t xml:space="preserve">Non, </w:t>
            </w:r>
            <w:sdt>
              <w:sdtPr>
                <w:id w:val="-916328599"/>
                <w:placeholder>
                  <w:docPart w:val="E2D60C680558465D984D854550FC12F6"/>
                </w:placeholder>
                <w:showingPlcHdr/>
              </w:sdtPr>
              <w:sdtEndPr/>
              <w:sdtContent>
                <w:r w:rsidR="00A51694">
                  <w:rPr>
                    <w:rStyle w:val="Textedelespacerserv"/>
                    <w:i/>
                    <w:iCs/>
                  </w:rPr>
                  <w:t>justifiez.</w:t>
                </w:r>
              </w:sdtContent>
            </w:sdt>
          </w:p>
        </w:tc>
      </w:tr>
    </w:tbl>
    <w:p w14:paraId="2B78FD34" w14:textId="77777777" w:rsidR="00A51694" w:rsidRDefault="00A51694" w:rsidP="00A51694">
      <w:pPr>
        <w:pStyle w:val="Question"/>
        <w:spacing w:before="0" w:after="0" w:line="120" w:lineRule="auto"/>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472"/>
      </w:tblGrid>
      <w:tr w:rsidR="00A51694" w14:paraId="39B3F183" w14:textId="77777777" w:rsidTr="0006189E">
        <w:trPr>
          <w:trHeight w:val="272"/>
        </w:trPr>
        <w:tc>
          <w:tcPr>
            <w:tcW w:w="4472" w:type="dxa"/>
            <w:shd w:val="clear" w:color="auto" w:fill="D9E2F3" w:themeFill="accent1" w:themeFillTint="33"/>
          </w:tcPr>
          <w:p w14:paraId="5B968D34" w14:textId="77777777" w:rsidR="00A51694" w:rsidRDefault="00F30355" w:rsidP="0006189E">
            <w:pPr>
              <w:pStyle w:val="Normalformulaire"/>
              <w:spacing w:after="0"/>
            </w:pPr>
            <w:sdt>
              <w:sdtPr>
                <w:id w:val="759952002"/>
                <w14:checkbox>
                  <w14:checked w14:val="0"/>
                  <w14:checkedState w14:val="2612" w14:font="MS Gothic"/>
                  <w14:uncheckedState w14:val="2610" w14:font="MS Gothic"/>
                </w14:checkbox>
              </w:sdtPr>
              <w:sdtEndPr/>
              <w:sdtContent>
                <w:r w:rsidR="00A51694">
                  <w:rPr>
                    <w:rFonts w:ascii="MS Gothic" w:hAnsi="MS Gothic" w:hint="eastAsia"/>
                  </w:rPr>
                  <w:t>☐</w:t>
                </w:r>
              </w:sdtContent>
            </w:sdt>
            <w:r w:rsidR="00A51694">
              <w:t>Ne s’applique pas (aucune excavation)</w:t>
            </w:r>
          </w:p>
        </w:tc>
      </w:tr>
    </w:tbl>
    <w:p w14:paraId="4744FE77" w14:textId="77777777" w:rsidR="00A51694" w:rsidRDefault="00A51694" w:rsidP="00A51694">
      <w:pPr>
        <w:pStyle w:val="Siouinon"/>
      </w:pPr>
      <w:r>
        <w:t>Si vous avez répondu Non ou Ne s’applique pas, passez à la section 2.3.</w:t>
      </w:r>
    </w:p>
    <w:p w14:paraId="6877F80D" w14:textId="51FDBBF9" w:rsidR="008E2099" w:rsidRDefault="00A51694" w:rsidP="008E2099">
      <w:pPr>
        <w:pStyle w:val="Question"/>
      </w:pPr>
      <w:r>
        <w:lastRenderedPageBreak/>
        <w:t>2.2.2</w:t>
      </w:r>
      <w:r>
        <w:tab/>
      </w:r>
      <w:r w:rsidR="008E2099">
        <w:t>Dans les zones contaminées ou susceptibles d’être contaminées, les sols sont-ils échantillonnés et analysés pour les contaminants</w:t>
      </w:r>
      <w:r w:rsidR="00581843">
        <w:rPr>
          <w:vertAlign w:val="superscript"/>
        </w:rPr>
        <w:fldChar w:fldCharType="begin"/>
      </w:r>
      <w:r w:rsidR="00581843">
        <w:rPr>
          <w:vertAlign w:val="superscript"/>
        </w:rPr>
        <w:instrText xml:space="preserve"> AUTOTEXTLIST  \s "NoStyle" \t "Pour plus de précisions, consultez le lexique à la fin du formulaire." \* MERGEFORMAT </w:instrText>
      </w:r>
      <w:r w:rsidR="00581843">
        <w:rPr>
          <w:vertAlign w:val="superscript"/>
        </w:rPr>
        <w:fldChar w:fldCharType="separate"/>
      </w:r>
      <w:r w:rsidR="00581843">
        <w:rPr>
          <w:vertAlign w:val="superscript"/>
        </w:rPr>
        <w:t>'?'</w:t>
      </w:r>
      <w:r w:rsidR="00581843">
        <w:rPr>
          <w:vertAlign w:val="superscript"/>
        </w:rPr>
        <w:fldChar w:fldCharType="end"/>
      </w:r>
      <w:r w:rsidR="008E2099">
        <w:t xml:space="preserve"> potentiellement présents (art. 17 al. 2 (2) REAFIE)?</w:t>
      </w:r>
    </w:p>
    <w:p w14:paraId="64526D5D" w14:textId="77777777" w:rsidR="008E2099" w:rsidRDefault="00F30355" w:rsidP="008E2099">
      <w:pPr>
        <w:pStyle w:val="Recevabilite"/>
        <w:keepNext/>
      </w:pPr>
      <w:sdt>
        <w:sdtPr>
          <w:rPr>
            <w:highlight w:val="lightGray"/>
          </w:rPr>
          <w:id w:val="1523284706"/>
          <w14:checkbox>
            <w14:checked w14:val="0"/>
            <w14:checkedState w14:val="2612" w14:font="MS Gothic"/>
            <w14:uncheckedState w14:val="2610" w14:font="MS Gothic"/>
          </w14:checkbox>
        </w:sdtPr>
        <w:sdtEndPr/>
        <w:sdtContent>
          <w:r w:rsidR="008E2099">
            <w:rPr>
              <w:rFonts w:ascii="MS Gothic" w:eastAsia="MS Gothic" w:hAnsi="MS Gothic" w:hint="eastAsia"/>
              <w:highlight w:val="lightGray"/>
            </w:rPr>
            <w:t>☐</w:t>
          </w:r>
        </w:sdtContent>
      </w:sdt>
      <w:r w:rsidR="008E2099" w:rsidRPr="00773FB0">
        <w:rPr>
          <w:highlight w:val="lightGray"/>
        </w:rPr>
        <w:t xml:space="preserve">R </w:t>
      </w:r>
      <w:sdt>
        <w:sdtPr>
          <w:rPr>
            <w:highlight w:val="lightGray"/>
          </w:rPr>
          <w:id w:val="2128283397"/>
          <w14:checkbox>
            <w14:checked w14:val="0"/>
            <w14:checkedState w14:val="2612" w14:font="MS Gothic"/>
            <w14:uncheckedState w14:val="2610" w14:font="MS Gothic"/>
          </w14:checkbox>
        </w:sdtPr>
        <w:sdtEndPr/>
        <w:sdtContent>
          <w:r w:rsidR="008E2099">
            <w:rPr>
              <w:rFonts w:ascii="MS Gothic" w:eastAsia="MS Gothic" w:hAnsi="MS Gothic" w:hint="eastAsia"/>
              <w:highlight w:val="lightGray"/>
            </w:rPr>
            <w:t>☐</w:t>
          </w:r>
        </w:sdtContent>
      </w:sdt>
      <w:r w:rsidR="008E2099" w:rsidRPr="00773FB0">
        <w:rPr>
          <w:highlight w:val="lightGray"/>
        </w:rPr>
        <w:t xml:space="preserve">NR </w:t>
      </w:r>
      <w:sdt>
        <w:sdtPr>
          <w:rPr>
            <w:highlight w:val="lightGray"/>
          </w:rPr>
          <w:id w:val="-1881938420"/>
          <w14:checkbox>
            <w14:checked w14:val="0"/>
            <w14:checkedState w14:val="2612" w14:font="MS Gothic"/>
            <w14:uncheckedState w14:val="2610" w14:font="MS Gothic"/>
          </w14:checkbox>
        </w:sdtPr>
        <w:sdtEndPr/>
        <w:sdtContent>
          <w:r w:rsidR="008E2099">
            <w:rPr>
              <w:rFonts w:ascii="MS Gothic" w:eastAsia="MS Gothic" w:hAnsi="MS Gothic" w:hint="eastAsia"/>
              <w:highlight w:val="lightGray"/>
            </w:rPr>
            <w:t>☐</w:t>
          </w:r>
        </w:sdtContent>
      </w:sdt>
      <w:r w:rsidR="008E2099" w:rsidRPr="00773FB0">
        <w:rPr>
          <w:highlight w:val="lightGray"/>
        </w:rPr>
        <w:t>SO</w:t>
      </w:r>
    </w:p>
    <w:p w14:paraId="45EB4DC1" w14:textId="77777777" w:rsidR="008E2099" w:rsidRDefault="008E2099" w:rsidP="008E2099">
      <w:pPr>
        <w:pStyle w:val="QuestionInfo"/>
      </w:pPr>
      <w:r>
        <w:t xml:space="preserve">Notes : </w:t>
      </w:r>
    </w:p>
    <w:p w14:paraId="1EB1813D" w14:textId="75F729A3" w:rsidR="008327B7" w:rsidRDefault="008E2099" w:rsidP="008E2099">
      <w:pPr>
        <w:pStyle w:val="Questionliste"/>
        <w:spacing w:after="240"/>
      </w:pPr>
      <w:r>
        <w:t>Une étude de caractérisation phase II du terrain consiste à une campagne d’échantillonnages et d’analyse du terrain.</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8E2099" w14:paraId="4AEE8A84" w14:textId="77777777" w:rsidTr="0006189E">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5778A8BF" w14:textId="77777777" w:rsidR="008E2099" w:rsidRDefault="00F30355" w:rsidP="0006189E">
            <w:pPr>
              <w:pStyle w:val="Normalformulaire"/>
              <w:spacing w:after="0"/>
            </w:pPr>
            <w:sdt>
              <w:sdtPr>
                <w:id w:val="-1459880558"/>
                <w14:checkbox>
                  <w14:checked w14:val="0"/>
                  <w14:checkedState w14:val="2612" w14:font="MS Gothic"/>
                  <w14:uncheckedState w14:val="2610" w14:font="MS Gothic"/>
                </w14:checkbox>
              </w:sdtPr>
              <w:sdtEndPr/>
              <w:sdtContent>
                <w:r w:rsidR="008E2099" w:rsidRPr="00431824">
                  <w:rPr>
                    <w:rFonts w:hint="eastAsia"/>
                  </w:rPr>
                  <w:t>☐</w:t>
                </w:r>
              </w:sdtContent>
            </w:sdt>
            <w:r w:rsidR="008E2099">
              <w:t>Oui</w:t>
            </w:r>
            <w:r w:rsidR="008E2099">
              <w:tab/>
              <w:t xml:space="preserve"> </w:t>
            </w:r>
            <w:sdt>
              <w:sdtPr>
                <w:id w:val="1063684903"/>
                <w14:checkbox>
                  <w14:checked w14:val="0"/>
                  <w14:checkedState w14:val="2612" w14:font="MS Gothic"/>
                  <w14:uncheckedState w14:val="2610" w14:font="MS Gothic"/>
                </w14:checkbox>
              </w:sdtPr>
              <w:sdtEndPr/>
              <w:sdtContent>
                <w:r w:rsidR="008E2099" w:rsidRPr="00431824">
                  <w:rPr>
                    <w:rFonts w:hint="eastAsia"/>
                  </w:rPr>
                  <w:t>☐</w:t>
                </w:r>
              </w:sdtContent>
            </w:sdt>
            <w:r w:rsidR="008E2099">
              <w:t xml:space="preserve">Non, </w:t>
            </w:r>
            <w:sdt>
              <w:sdtPr>
                <w:id w:val="-1529876546"/>
                <w:placeholder>
                  <w:docPart w:val="A18B3B42E765464BA8CA5C39B58BB604"/>
                </w:placeholder>
                <w:showingPlcHdr/>
              </w:sdtPr>
              <w:sdtEndPr/>
              <w:sdtContent>
                <w:r w:rsidR="008E2099">
                  <w:rPr>
                    <w:rStyle w:val="Textedelespacerserv"/>
                    <w:i/>
                    <w:iCs/>
                  </w:rPr>
                  <w:t>justifiez.</w:t>
                </w:r>
              </w:sdtContent>
            </w:sdt>
          </w:p>
        </w:tc>
      </w:tr>
    </w:tbl>
    <w:p w14:paraId="0EA4A48F" w14:textId="36AB1ADC" w:rsidR="008327B7" w:rsidRDefault="008E2099" w:rsidP="008E2099">
      <w:pPr>
        <w:pStyle w:val="Siouinon"/>
      </w:pPr>
      <w:r>
        <w:t>Si vous avez répondu Non, passez à la question 2.2.4.</w:t>
      </w:r>
    </w:p>
    <w:p w14:paraId="02149D4A" w14:textId="77777777" w:rsidR="007D691F" w:rsidRDefault="008E2099" w:rsidP="007D691F">
      <w:pPr>
        <w:pStyle w:val="Question"/>
      </w:pPr>
      <w:r>
        <w:t>2.2.3</w:t>
      </w:r>
      <w:r>
        <w:tab/>
      </w:r>
      <w:r w:rsidR="007D691F">
        <w:t>Le niveau de contamination des sols est-il compatible avec les usages projetés (art. 17 al. 2 (2) REAFIE)?</w:t>
      </w:r>
    </w:p>
    <w:p w14:paraId="6BE2DEF8" w14:textId="5926B940" w:rsidR="007D691F" w:rsidRDefault="00F30355" w:rsidP="007D691F">
      <w:pPr>
        <w:pStyle w:val="Recevabilite"/>
        <w:keepNext/>
      </w:pPr>
      <w:sdt>
        <w:sdtPr>
          <w:rPr>
            <w:highlight w:val="lightGray"/>
          </w:rPr>
          <w:id w:val="-1810703219"/>
          <w14:checkbox>
            <w14:checked w14:val="0"/>
            <w14:checkedState w14:val="2612" w14:font="MS Gothic"/>
            <w14:uncheckedState w14:val="2610" w14:font="MS Gothic"/>
          </w14:checkbox>
        </w:sdtPr>
        <w:sdtEndPr/>
        <w:sdtContent>
          <w:r w:rsidR="007D691F">
            <w:rPr>
              <w:rFonts w:ascii="MS Gothic" w:eastAsia="MS Gothic" w:hAnsi="MS Gothic" w:hint="eastAsia"/>
              <w:highlight w:val="lightGray"/>
            </w:rPr>
            <w:t>☐</w:t>
          </w:r>
        </w:sdtContent>
      </w:sdt>
      <w:r w:rsidR="007D691F" w:rsidRPr="00773FB0">
        <w:rPr>
          <w:highlight w:val="lightGray"/>
        </w:rPr>
        <w:t xml:space="preserve">R </w:t>
      </w:r>
      <w:sdt>
        <w:sdtPr>
          <w:rPr>
            <w:highlight w:val="lightGray"/>
          </w:rPr>
          <w:id w:val="1886825589"/>
          <w14:checkbox>
            <w14:checked w14:val="0"/>
            <w14:checkedState w14:val="2612" w14:font="MS Gothic"/>
            <w14:uncheckedState w14:val="2610" w14:font="MS Gothic"/>
          </w14:checkbox>
        </w:sdtPr>
        <w:sdtEndPr/>
        <w:sdtContent>
          <w:r w:rsidR="007D691F">
            <w:rPr>
              <w:rFonts w:ascii="MS Gothic" w:eastAsia="MS Gothic" w:hAnsi="MS Gothic" w:hint="eastAsia"/>
              <w:highlight w:val="lightGray"/>
            </w:rPr>
            <w:t>☐</w:t>
          </w:r>
        </w:sdtContent>
      </w:sdt>
      <w:r w:rsidR="007D691F" w:rsidRPr="00773FB0">
        <w:rPr>
          <w:highlight w:val="lightGray"/>
        </w:rPr>
        <w:t xml:space="preserve">NR </w:t>
      </w:r>
      <w:sdt>
        <w:sdtPr>
          <w:rPr>
            <w:highlight w:val="lightGray"/>
          </w:rPr>
          <w:id w:val="1815755148"/>
          <w14:checkbox>
            <w14:checked w14:val="0"/>
            <w14:checkedState w14:val="2612" w14:font="MS Gothic"/>
            <w14:uncheckedState w14:val="2610" w14:font="MS Gothic"/>
          </w14:checkbox>
        </w:sdtPr>
        <w:sdtEndPr/>
        <w:sdtContent>
          <w:r w:rsidR="007D691F">
            <w:rPr>
              <w:rFonts w:ascii="MS Gothic" w:eastAsia="MS Gothic" w:hAnsi="MS Gothic" w:hint="eastAsia"/>
              <w:highlight w:val="lightGray"/>
            </w:rPr>
            <w:t>☐</w:t>
          </w:r>
        </w:sdtContent>
      </w:sdt>
      <w:r w:rsidR="007D691F" w:rsidRPr="00773FB0">
        <w:rPr>
          <w:highlight w:val="lightGray"/>
        </w:rPr>
        <w:t>SO</w:t>
      </w:r>
    </w:p>
    <w:p w14:paraId="68C3AB06" w14:textId="7990CE0C" w:rsidR="008E2099" w:rsidRPr="007D691F" w:rsidRDefault="007D691F" w:rsidP="007D691F">
      <w:pPr>
        <w:pStyle w:val="QuestionInfo"/>
        <w:rPr>
          <w:i/>
          <w:iCs/>
        </w:rPr>
      </w:pPr>
      <w:r>
        <w:t xml:space="preserve">Pour connaitre les critères d’usage, consultez la section 8.2.1 du </w:t>
      </w:r>
      <w:r w:rsidRPr="007D691F">
        <w:rPr>
          <w:i/>
          <w:iCs/>
        </w:rPr>
        <w:t>Guide d’intervention – Protection des sols et réhabilitation des terrains contaminés.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7D691F" w14:paraId="384EAC98" w14:textId="77777777" w:rsidTr="0006189E">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272B043F" w14:textId="77777777" w:rsidR="007D691F" w:rsidRDefault="00F30355" w:rsidP="0006189E">
            <w:pPr>
              <w:pStyle w:val="Normalformulaire"/>
              <w:spacing w:after="0"/>
            </w:pPr>
            <w:sdt>
              <w:sdtPr>
                <w:id w:val="-558471222"/>
                <w14:checkbox>
                  <w14:checked w14:val="0"/>
                  <w14:checkedState w14:val="2612" w14:font="MS Gothic"/>
                  <w14:uncheckedState w14:val="2610" w14:font="MS Gothic"/>
                </w14:checkbox>
              </w:sdtPr>
              <w:sdtEndPr/>
              <w:sdtContent>
                <w:r w:rsidR="007D691F" w:rsidRPr="00431824">
                  <w:rPr>
                    <w:rFonts w:hint="eastAsia"/>
                  </w:rPr>
                  <w:t>☐</w:t>
                </w:r>
              </w:sdtContent>
            </w:sdt>
            <w:r w:rsidR="007D691F">
              <w:t>Oui</w:t>
            </w:r>
            <w:r w:rsidR="007D691F">
              <w:tab/>
              <w:t xml:space="preserve"> </w:t>
            </w:r>
            <w:sdt>
              <w:sdtPr>
                <w:id w:val="106780267"/>
                <w14:checkbox>
                  <w14:checked w14:val="0"/>
                  <w14:checkedState w14:val="2612" w14:font="MS Gothic"/>
                  <w14:uncheckedState w14:val="2610" w14:font="MS Gothic"/>
                </w14:checkbox>
              </w:sdtPr>
              <w:sdtEndPr/>
              <w:sdtContent>
                <w:r w:rsidR="007D691F" w:rsidRPr="00431824">
                  <w:rPr>
                    <w:rFonts w:hint="eastAsia"/>
                  </w:rPr>
                  <w:t>☐</w:t>
                </w:r>
              </w:sdtContent>
            </w:sdt>
            <w:r w:rsidR="007D691F">
              <w:t xml:space="preserve">Non, </w:t>
            </w:r>
            <w:sdt>
              <w:sdtPr>
                <w:id w:val="-1384794065"/>
                <w:placeholder>
                  <w:docPart w:val="9632C0E6C79B4A1D8B2FA8990C0D2C2C"/>
                </w:placeholder>
                <w:showingPlcHdr/>
              </w:sdtPr>
              <w:sdtEndPr/>
              <w:sdtContent>
                <w:r w:rsidR="007D691F">
                  <w:rPr>
                    <w:rStyle w:val="Textedelespacerserv"/>
                    <w:i/>
                    <w:iCs/>
                  </w:rPr>
                  <w:t>justifiez.</w:t>
                </w:r>
              </w:sdtContent>
            </w:sdt>
          </w:p>
        </w:tc>
      </w:tr>
    </w:tbl>
    <w:p w14:paraId="7396460B" w14:textId="77777777" w:rsidR="00DF0C15" w:rsidRDefault="007D691F" w:rsidP="00DF0C15">
      <w:pPr>
        <w:pStyle w:val="Question"/>
      </w:pPr>
      <w:r>
        <w:t>2.2.4</w:t>
      </w:r>
      <w:r>
        <w:tab/>
      </w:r>
      <w:r w:rsidR="00DF0C15">
        <w:t>L</w:t>
      </w:r>
      <w:r w:rsidR="00DF0C15" w:rsidRPr="00327E23">
        <w:t>es sols excavés sont</w:t>
      </w:r>
      <w:r w:rsidR="00DF0C15">
        <w:t>-ils</w:t>
      </w:r>
      <w:r w:rsidR="00DF0C15" w:rsidRPr="00327E23">
        <w:t xml:space="preserve"> stockés ailleurs que sur le terrain d’origine (art. 17 al. 1 (1) REAFIE)?</w:t>
      </w:r>
    </w:p>
    <w:p w14:paraId="6D0CA91E" w14:textId="77777777" w:rsidR="00DF0C15" w:rsidRDefault="00F30355" w:rsidP="00DF0C15">
      <w:pPr>
        <w:pStyle w:val="Recevabilite"/>
        <w:keepNext/>
      </w:pPr>
      <w:sdt>
        <w:sdtPr>
          <w:rPr>
            <w:highlight w:val="lightGray"/>
          </w:rPr>
          <w:id w:val="-1773084377"/>
          <w14:checkbox>
            <w14:checked w14:val="0"/>
            <w14:checkedState w14:val="2612" w14:font="MS Gothic"/>
            <w14:uncheckedState w14:val="2610" w14:font="MS Gothic"/>
          </w14:checkbox>
        </w:sdtPr>
        <w:sdtEndPr/>
        <w:sdtContent>
          <w:r w:rsidR="00DF0C15">
            <w:rPr>
              <w:rFonts w:ascii="MS Gothic" w:eastAsia="MS Gothic" w:hAnsi="MS Gothic" w:hint="eastAsia"/>
              <w:highlight w:val="lightGray"/>
            </w:rPr>
            <w:t>☐</w:t>
          </w:r>
        </w:sdtContent>
      </w:sdt>
      <w:r w:rsidR="00DF0C15" w:rsidRPr="00773FB0">
        <w:rPr>
          <w:highlight w:val="lightGray"/>
        </w:rPr>
        <w:t xml:space="preserve">R </w:t>
      </w:r>
      <w:sdt>
        <w:sdtPr>
          <w:rPr>
            <w:highlight w:val="lightGray"/>
          </w:rPr>
          <w:id w:val="-269087803"/>
          <w14:checkbox>
            <w14:checked w14:val="0"/>
            <w14:checkedState w14:val="2612" w14:font="MS Gothic"/>
            <w14:uncheckedState w14:val="2610" w14:font="MS Gothic"/>
          </w14:checkbox>
        </w:sdtPr>
        <w:sdtEndPr/>
        <w:sdtContent>
          <w:r w:rsidR="00DF0C15">
            <w:rPr>
              <w:rFonts w:ascii="MS Gothic" w:eastAsia="MS Gothic" w:hAnsi="MS Gothic" w:hint="eastAsia"/>
              <w:highlight w:val="lightGray"/>
            </w:rPr>
            <w:t>☐</w:t>
          </w:r>
        </w:sdtContent>
      </w:sdt>
      <w:r w:rsidR="00DF0C15" w:rsidRPr="00773FB0">
        <w:rPr>
          <w:highlight w:val="lightGray"/>
        </w:rPr>
        <w:t xml:space="preserve">NR </w:t>
      </w:r>
      <w:sdt>
        <w:sdtPr>
          <w:rPr>
            <w:highlight w:val="lightGray"/>
          </w:rPr>
          <w:id w:val="-665020274"/>
          <w14:checkbox>
            <w14:checked w14:val="0"/>
            <w14:checkedState w14:val="2612" w14:font="MS Gothic"/>
            <w14:uncheckedState w14:val="2610" w14:font="MS Gothic"/>
          </w14:checkbox>
        </w:sdtPr>
        <w:sdtEndPr/>
        <w:sdtContent>
          <w:r w:rsidR="00DF0C15">
            <w:rPr>
              <w:rFonts w:ascii="MS Gothic" w:eastAsia="MS Gothic" w:hAnsi="MS Gothic" w:hint="eastAsia"/>
              <w:highlight w:val="lightGray"/>
            </w:rPr>
            <w:t>☐</w:t>
          </w:r>
        </w:sdtContent>
      </w:sdt>
      <w:r w:rsidR="00DF0C15"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763"/>
      </w:tblGrid>
      <w:tr w:rsidR="00DF0C15" w14:paraId="76E4580B" w14:textId="77777777" w:rsidTr="000807D0">
        <w:trPr>
          <w:trHeight w:val="272"/>
        </w:trPr>
        <w:tc>
          <w:tcPr>
            <w:tcW w:w="376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36F52DA1" w14:textId="596BA027" w:rsidR="00DF0C15" w:rsidRDefault="00F30355" w:rsidP="0006189E">
            <w:pPr>
              <w:pStyle w:val="Normalformulaire"/>
              <w:spacing w:after="0"/>
            </w:pPr>
            <w:sdt>
              <w:sdtPr>
                <w:id w:val="-1767992461"/>
                <w14:checkbox>
                  <w14:checked w14:val="0"/>
                  <w14:checkedState w14:val="2612" w14:font="MS Gothic"/>
                  <w14:uncheckedState w14:val="2610" w14:font="MS Gothic"/>
                </w14:checkbox>
              </w:sdtPr>
              <w:sdtEndPr/>
              <w:sdtContent>
                <w:r w:rsidR="00DF0C15" w:rsidRPr="00431824">
                  <w:rPr>
                    <w:rFonts w:hint="eastAsia"/>
                  </w:rPr>
                  <w:t>☐</w:t>
                </w:r>
              </w:sdtContent>
            </w:sdt>
            <w:r w:rsidR="00DF0C15">
              <w:t>Oui</w:t>
            </w:r>
            <w:r w:rsidR="00DF0C15">
              <w:tab/>
              <w:t xml:space="preserve"> </w:t>
            </w:r>
            <w:sdt>
              <w:sdtPr>
                <w:id w:val="-115223149"/>
                <w14:checkbox>
                  <w14:checked w14:val="0"/>
                  <w14:checkedState w14:val="2612" w14:font="MS Gothic"/>
                  <w14:uncheckedState w14:val="2610" w14:font="MS Gothic"/>
                </w14:checkbox>
              </w:sdtPr>
              <w:sdtEndPr/>
              <w:sdtContent>
                <w:r w:rsidR="00DF0C15" w:rsidRPr="00431824">
                  <w:rPr>
                    <w:rFonts w:hint="eastAsia"/>
                  </w:rPr>
                  <w:t>☐</w:t>
                </w:r>
              </w:sdtContent>
            </w:sdt>
            <w:r w:rsidR="00DF0C15">
              <w:t>Non</w:t>
            </w:r>
            <w:r w:rsidR="000807D0">
              <w:t xml:space="preserve">    </w:t>
            </w:r>
            <w:sdt>
              <w:sdtPr>
                <w:id w:val="28775188"/>
                <w14:checkbox>
                  <w14:checked w14:val="0"/>
                  <w14:checkedState w14:val="2612" w14:font="MS Gothic"/>
                  <w14:uncheckedState w14:val="2610" w14:font="MS Gothic"/>
                </w14:checkbox>
              </w:sdtPr>
              <w:sdtEndPr/>
              <w:sdtContent>
                <w:r w:rsidR="000807D0">
                  <w:rPr>
                    <w:rFonts w:ascii="MS Gothic" w:hAnsi="MS Gothic" w:hint="eastAsia"/>
                  </w:rPr>
                  <w:t>☐</w:t>
                </w:r>
              </w:sdtContent>
            </w:sdt>
            <w:r w:rsidR="000807D0">
              <w:t>Ne s’applique pas</w:t>
            </w:r>
          </w:p>
        </w:tc>
      </w:tr>
    </w:tbl>
    <w:p w14:paraId="0B9AC29C" w14:textId="78A6D13B" w:rsidR="00DF0C15" w:rsidRPr="00DF0C15" w:rsidRDefault="000807D0" w:rsidP="000807D0">
      <w:pPr>
        <w:pStyle w:val="Siouinon"/>
      </w:pPr>
      <w:r>
        <w:t>Si vous avez répondu Non ou Ne s’applique pas, passez à la question 2.2.6.</w:t>
      </w:r>
    </w:p>
    <w:p w14:paraId="256938F4" w14:textId="5E09D39A" w:rsidR="008327B7" w:rsidRDefault="00BD60A7" w:rsidP="007D691F">
      <w:pPr>
        <w:pStyle w:val="Question"/>
      </w:pPr>
      <w:r>
        <w:t>2.2.5</w:t>
      </w:r>
      <w:r>
        <w:tab/>
      </w:r>
      <w:r w:rsidR="00836F7B" w:rsidRPr="00836F7B">
        <w:t>Indiquez les lieux où les sols contaminés excavés sont stockés ainsi que les conditions applicables à leur stockage (art. 17 al. 1 (5) REAFIE et art. 4 et 10 RSCTSC).</w:t>
      </w:r>
    </w:p>
    <w:p w14:paraId="06718A02" w14:textId="77777777" w:rsidR="00836F7B" w:rsidRDefault="00F30355" w:rsidP="00836F7B">
      <w:pPr>
        <w:pStyle w:val="Recevabilite"/>
        <w:keepNext/>
      </w:pPr>
      <w:sdt>
        <w:sdtPr>
          <w:rPr>
            <w:highlight w:val="lightGray"/>
          </w:rPr>
          <w:id w:val="2021892424"/>
          <w14:checkbox>
            <w14:checked w14:val="0"/>
            <w14:checkedState w14:val="2612" w14:font="MS Gothic"/>
            <w14:uncheckedState w14:val="2610" w14:font="MS Gothic"/>
          </w14:checkbox>
        </w:sdtPr>
        <w:sdtEndPr/>
        <w:sdtContent>
          <w:r w:rsidR="00836F7B">
            <w:rPr>
              <w:rFonts w:ascii="MS Gothic" w:eastAsia="MS Gothic" w:hAnsi="MS Gothic" w:hint="eastAsia"/>
              <w:highlight w:val="lightGray"/>
            </w:rPr>
            <w:t>☐</w:t>
          </w:r>
        </w:sdtContent>
      </w:sdt>
      <w:r w:rsidR="00836F7B" w:rsidRPr="00773FB0">
        <w:rPr>
          <w:highlight w:val="lightGray"/>
        </w:rPr>
        <w:t xml:space="preserve">R </w:t>
      </w:r>
      <w:sdt>
        <w:sdtPr>
          <w:rPr>
            <w:highlight w:val="lightGray"/>
          </w:rPr>
          <w:id w:val="-1304769062"/>
          <w14:checkbox>
            <w14:checked w14:val="0"/>
            <w14:checkedState w14:val="2612" w14:font="MS Gothic"/>
            <w14:uncheckedState w14:val="2610" w14:font="MS Gothic"/>
          </w14:checkbox>
        </w:sdtPr>
        <w:sdtEndPr/>
        <w:sdtContent>
          <w:r w:rsidR="00836F7B">
            <w:rPr>
              <w:rFonts w:ascii="MS Gothic" w:eastAsia="MS Gothic" w:hAnsi="MS Gothic" w:hint="eastAsia"/>
              <w:highlight w:val="lightGray"/>
            </w:rPr>
            <w:t>☐</w:t>
          </w:r>
        </w:sdtContent>
      </w:sdt>
      <w:r w:rsidR="00836F7B" w:rsidRPr="00773FB0">
        <w:rPr>
          <w:highlight w:val="lightGray"/>
        </w:rPr>
        <w:t xml:space="preserve">NR </w:t>
      </w:r>
      <w:sdt>
        <w:sdtPr>
          <w:rPr>
            <w:highlight w:val="lightGray"/>
          </w:rPr>
          <w:id w:val="-1815252124"/>
          <w14:checkbox>
            <w14:checked w14:val="0"/>
            <w14:checkedState w14:val="2612" w14:font="MS Gothic"/>
            <w14:uncheckedState w14:val="2610" w14:font="MS Gothic"/>
          </w14:checkbox>
        </w:sdtPr>
        <w:sdtEndPr/>
        <w:sdtContent>
          <w:r w:rsidR="00836F7B">
            <w:rPr>
              <w:rFonts w:ascii="MS Gothic" w:eastAsia="MS Gothic" w:hAnsi="MS Gothic" w:hint="eastAsia"/>
              <w:highlight w:val="lightGray"/>
            </w:rPr>
            <w:t>☐</w:t>
          </w:r>
        </w:sdtContent>
      </w:sdt>
      <w:r w:rsidR="00836F7B"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36F7B" w14:paraId="35678426" w14:textId="77777777" w:rsidTr="0006189E">
        <w:trPr>
          <w:trHeight w:val="448"/>
          <w:jc w:val="center"/>
        </w:trPr>
        <w:sdt>
          <w:sdtPr>
            <w:id w:val="22374552"/>
            <w:placeholder>
              <w:docPart w:val="655E0F48E912481E9BD7646835917D6A"/>
            </w:placeholder>
            <w:showingPlcHdr/>
          </w:sdtPr>
          <w:sdtEndPr/>
          <w:sdtContent>
            <w:tc>
              <w:tcPr>
                <w:tcW w:w="16968" w:type="dxa"/>
                <w:shd w:val="clear" w:color="auto" w:fill="D9E2F3" w:themeFill="accent1" w:themeFillTint="33"/>
              </w:tcPr>
              <w:p w14:paraId="754D66A3" w14:textId="77777777" w:rsidR="00836F7B" w:rsidRDefault="00836F7B" w:rsidP="0006189E">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63A070D" w14:textId="77777777" w:rsidR="007E3E44" w:rsidRDefault="00836F7B" w:rsidP="007E3E44">
      <w:pPr>
        <w:pStyle w:val="Question"/>
      </w:pPr>
      <w:r>
        <w:t>2.2.6</w:t>
      </w:r>
      <w:r>
        <w:tab/>
      </w:r>
      <w:r w:rsidR="007E3E44">
        <w:t xml:space="preserve">Décrivez la gestion des sols excavés (art. 17 al. 1 (1), (3) REAFIE et 4 RSCTSC). </w:t>
      </w:r>
    </w:p>
    <w:p w14:paraId="7B1F3D08" w14:textId="77777777" w:rsidR="007E3E44" w:rsidRDefault="00F30355" w:rsidP="007E3E44">
      <w:pPr>
        <w:pStyle w:val="Recevabilite"/>
        <w:keepNext/>
      </w:pPr>
      <w:sdt>
        <w:sdtPr>
          <w:rPr>
            <w:highlight w:val="lightGray"/>
          </w:rPr>
          <w:id w:val="-99801207"/>
          <w14:checkbox>
            <w14:checked w14:val="0"/>
            <w14:checkedState w14:val="2612" w14:font="MS Gothic"/>
            <w14:uncheckedState w14:val="2610" w14:font="MS Gothic"/>
          </w14:checkbox>
        </w:sdtPr>
        <w:sdtEndPr/>
        <w:sdtContent>
          <w:r w:rsidR="007E3E44">
            <w:rPr>
              <w:rFonts w:ascii="MS Gothic" w:eastAsia="MS Gothic" w:hAnsi="MS Gothic" w:hint="eastAsia"/>
              <w:highlight w:val="lightGray"/>
            </w:rPr>
            <w:t>☐</w:t>
          </w:r>
        </w:sdtContent>
      </w:sdt>
      <w:r w:rsidR="007E3E44" w:rsidRPr="00773FB0">
        <w:rPr>
          <w:highlight w:val="lightGray"/>
        </w:rPr>
        <w:t xml:space="preserve">R </w:t>
      </w:r>
      <w:sdt>
        <w:sdtPr>
          <w:rPr>
            <w:highlight w:val="lightGray"/>
          </w:rPr>
          <w:id w:val="193208459"/>
          <w14:checkbox>
            <w14:checked w14:val="0"/>
            <w14:checkedState w14:val="2612" w14:font="MS Gothic"/>
            <w14:uncheckedState w14:val="2610" w14:font="MS Gothic"/>
          </w14:checkbox>
        </w:sdtPr>
        <w:sdtEndPr/>
        <w:sdtContent>
          <w:r w:rsidR="007E3E44">
            <w:rPr>
              <w:rFonts w:ascii="MS Gothic" w:eastAsia="MS Gothic" w:hAnsi="MS Gothic" w:hint="eastAsia"/>
              <w:highlight w:val="lightGray"/>
            </w:rPr>
            <w:t>☐</w:t>
          </w:r>
        </w:sdtContent>
      </w:sdt>
      <w:r w:rsidR="007E3E44" w:rsidRPr="00773FB0">
        <w:rPr>
          <w:highlight w:val="lightGray"/>
        </w:rPr>
        <w:t xml:space="preserve">NR </w:t>
      </w:r>
      <w:sdt>
        <w:sdtPr>
          <w:rPr>
            <w:highlight w:val="lightGray"/>
          </w:rPr>
          <w:id w:val="-933050876"/>
          <w14:checkbox>
            <w14:checked w14:val="0"/>
            <w14:checkedState w14:val="2612" w14:font="MS Gothic"/>
            <w14:uncheckedState w14:val="2610" w14:font="MS Gothic"/>
          </w14:checkbox>
        </w:sdtPr>
        <w:sdtEndPr/>
        <w:sdtContent>
          <w:r w:rsidR="007E3E44">
            <w:rPr>
              <w:rFonts w:ascii="MS Gothic" w:eastAsia="MS Gothic" w:hAnsi="MS Gothic" w:hint="eastAsia"/>
              <w:highlight w:val="lightGray"/>
            </w:rPr>
            <w:t>☐</w:t>
          </w:r>
        </w:sdtContent>
      </w:sdt>
      <w:r w:rsidR="007E3E44" w:rsidRPr="00773FB0">
        <w:rPr>
          <w:highlight w:val="lightGray"/>
        </w:rPr>
        <w:t>SO</w:t>
      </w:r>
    </w:p>
    <w:p w14:paraId="77456CCE" w14:textId="77777777" w:rsidR="007E3E44" w:rsidRDefault="007E3E44" w:rsidP="007E3E44">
      <w:pPr>
        <w:pStyle w:val="QuestionInfo"/>
      </w:pPr>
      <w:r>
        <w:t>Exemples d’informations à fournir :</w:t>
      </w:r>
    </w:p>
    <w:p w14:paraId="3D6C23E1" w14:textId="4696E91B" w:rsidR="007E3E44" w:rsidRDefault="007E3E44" w:rsidP="007E3E44">
      <w:pPr>
        <w:pStyle w:val="Questionliste"/>
      </w:pPr>
      <w:r>
        <w:t>le mode d’entreposage temporaire sur le terrain d’origine, le cas échéant;</w:t>
      </w:r>
    </w:p>
    <w:p w14:paraId="78A9511E" w14:textId="1DE8C994" w:rsidR="007E3E44" w:rsidRDefault="007E3E44" w:rsidP="007E3E44">
      <w:pPr>
        <w:pStyle w:val="Questionliste"/>
      </w:pPr>
      <w:r>
        <w:t>l’estimation des volumes de sols entreposés;</w:t>
      </w:r>
    </w:p>
    <w:p w14:paraId="1299D8B3" w14:textId="72E84EFA" w:rsidR="007E3E44" w:rsidRDefault="007E3E44" w:rsidP="007E3E44">
      <w:pPr>
        <w:pStyle w:val="Questionliste"/>
      </w:pPr>
      <w:r>
        <w:t>le mode de gestion prévu (élimination, valorisation, traitement);</w:t>
      </w:r>
    </w:p>
    <w:p w14:paraId="331AF49D" w14:textId="65D1934F" w:rsidR="007E3E44" w:rsidRDefault="007E3E44" w:rsidP="007E3E44">
      <w:pPr>
        <w:pStyle w:val="Questionliste"/>
      </w:pPr>
      <w:r>
        <w:lastRenderedPageBreak/>
        <w:t xml:space="preserve">la destination des sols (autre lieu autorisé à les recevoir ou conservé sur le terrain d’origine); </w:t>
      </w:r>
    </w:p>
    <w:p w14:paraId="2C26FD9C" w14:textId="7577F8DD" w:rsidR="007E3E44" w:rsidRDefault="007E3E44" w:rsidP="007E3E44">
      <w:pPr>
        <w:pStyle w:val="Questionliste"/>
        <w:spacing w:after="240"/>
      </w:pPr>
      <w:r>
        <w:t>toute autre information pertinente.</w:t>
      </w:r>
    </w:p>
    <w:p w14:paraId="5822707C" w14:textId="0982A15C" w:rsidR="00836F7B" w:rsidRPr="00836F7B" w:rsidRDefault="007E3E44" w:rsidP="007E3E44">
      <w:pPr>
        <w:pStyle w:val="QuestionInfo"/>
      </w:pPr>
      <w:r>
        <w:t xml:space="preserve">Notez que les sols doivent être gérés conformément aux exigences du </w:t>
      </w:r>
      <w:r w:rsidRPr="007E3E44">
        <w:rPr>
          <w:i/>
          <w:iCs/>
        </w:rPr>
        <w:t>Règlement sur le stockage et les centres de transfert de sols contaminés</w:t>
      </w:r>
      <w:r>
        <w:t xml:space="preserve"> (RSCTSC), du </w:t>
      </w:r>
      <w:r w:rsidRPr="007E3E44">
        <w:rPr>
          <w:i/>
          <w:iCs/>
        </w:rPr>
        <w:t>Règlement sur la protection et la réhabilitation des terrains</w:t>
      </w:r>
      <w:r>
        <w:t xml:space="preserve"> (RPRT), du </w:t>
      </w:r>
      <w:r w:rsidRPr="007E3E44">
        <w:rPr>
          <w:i/>
          <w:iCs/>
        </w:rPr>
        <w:t>Règlement concernant la traçabilité des sols contaminés excavés</w:t>
      </w:r>
      <w:r>
        <w:t xml:space="preserve"> (RCTSCE) et du </w:t>
      </w:r>
      <w:r w:rsidRPr="007E3E44">
        <w:rPr>
          <w:i/>
          <w:iCs/>
        </w:rPr>
        <w:t>Règlement sur l’enfouissement des sols contaminés</w:t>
      </w:r>
      <w:r>
        <w:t xml:space="preserve"> (RESC). L’annexe 5 du </w:t>
      </w:r>
      <w:r w:rsidRPr="007E3E44">
        <w:rPr>
          <w:i/>
          <w:iCs/>
        </w:rPr>
        <w:t>Guide d’intervention - Protection des sols et réhabilitation des terrains contaminés</w:t>
      </w:r>
      <w:r>
        <w:t xml:space="preserve"> présente les options possibles en fonction des niveaux de contamination du sol excavé et du milieu récepteur.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E3E44" w14:paraId="651BDACF" w14:textId="77777777" w:rsidTr="0006189E">
        <w:trPr>
          <w:trHeight w:val="448"/>
          <w:jc w:val="center"/>
        </w:trPr>
        <w:sdt>
          <w:sdtPr>
            <w:id w:val="-308172695"/>
            <w:placeholder>
              <w:docPart w:val="FBDAE406B5464A768BF3A5AEABE96BFB"/>
            </w:placeholder>
            <w:showingPlcHdr/>
          </w:sdtPr>
          <w:sdtEndPr/>
          <w:sdtContent>
            <w:tc>
              <w:tcPr>
                <w:tcW w:w="16968" w:type="dxa"/>
                <w:shd w:val="clear" w:color="auto" w:fill="D9E2F3" w:themeFill="accent1" w:themeFillTint="33"/>
              </w:tcPr>
              <w:p w14:paraId="132DF4FA" w14:textId="77777777" w:rsidR="007E3E44" w:rsidRDefault="007E3E44" w:rsidP="0006189E">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3F9331A" w14:textId="5ACE1622" w:rsidR="00992F25" w:rsidRPr="004D7CF5" w:rsidRDefault="00992F25" w:rsidP="00F379C0">
      <w:pPr>
        <w:pStyle w:val="Sous-Section"/>
        <w:spacing w:before="360"/>
      </w:pPr>
      <w:bookmarkStart w:id="9" w:name="_Toc112831484"/>
      <w:r w:rsidRPr="004D7CF5">
        <w:t>Plans et devis</w:t>
      </w:r>
      <w:r>
        <w:t xml:space="preserve"> </w:t>
      </w:r>
      <w:r w:rsidRPr="00C52943">
        <w:t>d</w:t>
      </w:r>
      <w:bookmarkEnd w:id="9"/>
      <w:r w:rsidR="009808AB">
        <w:t>u système</w:t>
      </w:r>
    </w:p>
    <w:p w14:paraId="69A04FBC" w14:textId="4E7FA209" w:rsidR="00DE0F57" w:rsidRDefault="00CB3C7D" w:rsidP="00DE0F57">
      <w:pPr>
        <w:pStyle w:val="Question"/>
        <w:keepNext/>
      </w:pPr>
      <w:bookmarkStart w:id="10" w:name="_Hlk87551212"/>
      <w:r>
        <w:t>2.</w:t>
      </w:r>
      <w:r w:rsidR="008D4DCD">
        <w:t>3</w:t>
      </w:r>
      <w:r>
        <w:t>.1</w:t>
      </w:r>
      <w:r>
        <w:tab/>
      </w:r>
      <w:bookmarkEnd w:id="10"/>
      <w:r w:rsidR="00DE0F57" w:rsidRPr="00DE0F57">
        <w:t>Fournissez les plans et devis</w:t>
      </w:r>
      <w:r w:rsidR="002C79AA">
        <w:rPr>
          <w:vertAlign w:val="superscript"/>
        </w:rPr>
        <w:fldChar w:fldCharType="begin"/>
      </w:r>
      <w:r w:rsidR="002C79AA">
        <w:rPr>
          <w:vertAlign w:val="superscript"/>
        </w:rPr>
        <w:instrText xml:space="preserve"> AUTOTEXTLIST  \s "NoStyle" \t "Pour plus de précisions, consultez le lexique à la fin du formulaire." \* MERGEFORMAT </w:instrText>
      </w:r>
      <w:r w:rsidR="002C79AA">
        <w:rPr>
          <w:vertAlign w:val="superscript"/>
        </w:rPr>
        <w:fldChar w:fldCharType="separate"/>
      </w:r>
      <w:r w:rsidR="002C79AA">
        <w:rPr>
          <w:vertAlign w:val="superscript"/>
        </w:rPr>
        <w:t>'?'</w:t>
      </w:r>
      <w:r w:rsidR="002C79AA">
        <w:rPr>
          <w:vertAlign w:val="superscript"/>
        </w:rPr>
        <w:fldChar w:fldCharType="end"/>
      </w:r>
      <w:r w:rsidR="00DE0F57" w:rsidRPr="00DE0F57">
        <w:t xml:space="preserve"> du système, de son extension ou de la modification concernée, signés et scellés par un ingénieur (art. 220(1) REAFIE).</w:t>
      </w:r>
    </w:p>
    <w:p w14:paraId="7C2D59DE" w14:textId="7D4AA5F5" w:rsidR="007C0279" w:rsidRDefault="00F30355" w:rsidP="00DE0F57">
      <w:pPr>
        <w:pStyle w:val="Recevabilite"/>
      </w:pPr>
      <w:sdt>
        <w:sdtPr>
          <w:rPr>
            <w:highlight w:val="lightGray"/>
          </w:rPr>
          <w:id w:val="-931434697"/>
          <w14:checkbox>
            <w14:checked w14:val="0"/>
            <w14:checkedState w14:val="2612" w14:font="MS Gothic"/>
            <w14:uncheckedState w14:val="2610" w14:font="MS Gothic"/>
          </w14:checkbox>
        </w:sdtPr>
        <w:sdtEndPr/>
        <w:sdtContent>
          <w:r w:rsidR="00DE0F57">
            <w:rPr>
              <w:rFonts w:ascii="MS Gothic" w:eastAsia="MS Gothic" w:hAnsi="MS Gothic" w:hint="eastAsia"/>
              <w:highlight w:val="lightGray"/>
            </w:rPr>
            <w:t>☐</w:t>
          </w:r>
        </w:sdtContent>
      </w:sdt>
      <w:r w:rsidR="007C0279" w:rsidRPr="00773FB0">
        <w:rPr>
          <w:highlight w:val="lightGray"/>
        </w:rPr>
        <w:t xml:space="preserve">R </w:t>
      </w:r>
      <w:sdt>
        <w:sdtPr>
          <w:rPr>
            <w:highlight w:val="lightGray"/>
          </w:rPr>
          <w:id w:val="-405688413"/>
          <w14:checkbox>
            <w14:checked w14:val="0"/>
            <w14:checkedState w14:val="2612" w14:font="MS Gothic"/>
            <w14:uncheckedState w14:val="2610" w14:font="MS Gothic"/>
          </w14:checkbox>
        </w:sdtPr>
        <w:sdtEndPr/>
        <w:sdtContent>
          <w:r w:rsidR="007C0279">
            <w:rPr>
              <w:rFonts w:ascii="MS Gothic" w:eastAsia="MS Gothic" w:hAnsi="MS Gothic" w:hint="eastAsia"/>
              <w:highlight w:val="lightGray"/>
            </w:rPr>
            <w:t>☐</w:t>
          </w:r>
        </w:sdtContent>
      </w:sdt>
      <w:r w:rsidR="007C0279" w:rsidRPr="00773FB0">
        <w:rPr>
          <w:highlight w:val="lightGray"/>
        </w:rPr>
        <w:t xml:space="preserve">NR </w:t>
      </w:r>
      <w:sdt>
        <w:sdtPr>
          <w:rPr>
            <w:highlight w:val="lightGray"/>
          </w:rPr>
          <w:id w:val="1978331452"/>
          <w14:checkbox>
            <w14:checked w14:val="0"/>
            <w14:checkedState w14:val="2612" w14:font="MS Gothic"/>
            <w14:uncheckedState w14:val="2610" w14:font="MS Gothic"/>
          </w14:checkbox>
        </w:sdtPr>
        <w:sdtEndPr/>
        <w:sdtContent>
          <w:r w:rsidR="007C0279">
            <w:rPr>
              <w:rFonts w:ascii="MS Gothic" w:eastAsia="MS Gothic" w:hAnsi="MS Gothic" w:hint="eastAsia"/>
              <w:highlight w:val="lightGray"/>
            </w:rPr>
            <w:t>☐</w:t>
          </w:r>
        </w:sdtContent>
      </w:sdt>
      <w:r w:rsidR="007C0279" w:rsidRPr="00773FB0">
        <w:rPr>
          <w:highlight w:val="lightGray"/>
        </w:rPr>
        <w:t>SO</w:t>
      </w:r>
    </w:p>
    <w:p w14:paraId="45B1AB51" w14:textId="77777777" w:rsidR="00BE0E51" w:rsidRPr="008876D8" w:rsidRDefault="00BE0E51" w:rsidP="00BE0E51">
      <w:pPr>
        <w:pStyle w:val="QuestionInfo"/>
      </w:pPr>
      <w:r w:rsidRPr="008876D8">
        <w:t>Ces documents doivent notamment inclure:</w:t>
      </w:r>
    </w:p>
    <w:p w14:paraId="4C060E67" w14:textId="77777777" w:rsidR="00BE0E51" w:rsidRDefault="00BE0E51" w:rsidP="00BE0E51">
      <w:pPr>
        <w:pStyle w:val="Questionliste"/>
      </w:pPr>
      <w:r w:rsidRPr="008876D8">
        <w:t>le diamètre des conduites</w:t>
      </w:r>
      <w:r>
        <w:t xml:space="preserve"> ou la dimension des ouvrages;</w:t>
      </w:r>
    </w:p>
    <w:p w14:paraId="1F63664D" w14:textId="77777777" w:rsidR="00BE0E51" w:rsidRDefault="00BE0E51" w:rsidP="00BE0E51">
      <w:pPr>
        <w:pStyle w:val="Questionliste"/>
      </w:pPr>
      <w:r>
        <w:t>le positionnement du système par rapport aux aqueducs et égouts;</w:t>
      </w:r>
      <w:r w:rsidRPr="008876D8">
        <w:t xml:space="preserve"> </w:t>
      </w:r>
    </w:p>
    <w:p w14:paraId="43586C7E" w14:textId="77777777" w:rsidR="00BE0E51" w:rsidRPr="00024065" w:rsidRDefault="00BE0E51" w:rsidP="00BE0E51">
      <w:pPr>
        <w:pStyle w:val="Questionliste"/>
      </w:pPr>
      <w:r w:rsidRPr="008876D8">
        <w:t>les ouvrages connexes</w:t>
      </w:r>
      <w:r>
        <w:t>, le cas échéant;</w:t>
      </w:r>
      <w:r w:rsidRPr="008876D8">
        <w:t xml:space="preserve"> </w:t>
      </w:r>
    </w:p>
    <w:p w14:paraId="3246F36B" w14:textId="6C66F9D8" w:rsidR="00BE0E51" w:rsidRDefault="00BE0E51" w:rsidP="00BE0E51">
      <w:pPr>
        <w:pStyle w:val="Questionliste"/>
        <w:spacing w:after="240"/>
      </w:pPr>
      <w:r w:rsidRPr="008876D8">
        <w:t>les équipements</w:t>
      </w:r>
      <w:r>
        <w:t>,</w:t>
      </w:r>
      <w:r w:rsidRPr="008876D8">
        <w:t xml:space="preserve"> les ouvrages</w:t>
      </w:r>
      <w:r>
        <w:t xml:space="preserve"> et les clauses particulières</w:t>
      </w:r>
      <w:r w:rsidRPr="008876D8">
        <w:t xml:space="preserve"> destinés à réduire, contrôler, contenir ou prévenir le dépôt, le dégagement, l’émission ou le rejet de contaminants</w:t>
      </w:r>
      <w:r w:rsidR="00581843">
        <w:rPr>
          <w:vertAlign w:val="superscript"/>
        </w:rPr>
        <w:fldChar w:fldCharType="begin"/>
      </w:r>
      <w:r w:rsidR="00581843">
        <w:rPr>
          <w:vertAlign w:val="superscript"/>
        </w:rPr>
        <w:instrText xml:space="preserve"> AUTOTEXTLIST  \s "NoStyle" \t "Pour plus de précisions, consultez le lexique à la fin du formulaire." \* MERGEFORMAT </w:instrText>
      </w:r>
      <w:r w:rsidR="00581843">
        <w:rPr>
          <w:vertAlign w:val="superscript"/>
        </w:rPr>
        <w:fldChar w:fldCharType="separate"/>
      </w:r>
      <w:r w:rsidR="00581843">
        <w:rPr>
          <w:vertAlign w:val="superscript"/>
        </w:rPr>
        <w:t>'?'</w:t>
      </w:r>
      <w:r w:rsidR="00581843">
        <w:rPr>
          <w:vertAlign w:val="superscript"/>
        </w:rPr>
        <w:fldChar w:fldCharType="end"/>
      </w:r>
      <w:r w:rsidRPr="008876D8">
        <w:t xml:space="preserve"> dans l’environnement</w:t>
      </w:r>
      <w:r w:rsidR="003F18CC">
        <w:rPr>
          <w:vertAlign w:val="superscript"/>
        </w:rPr>
        <w:fldChar w:fldCharType="begin"/>
      </w:r>
      <w:r w:rsidR="003F18CC">
        <w:rPr>
          <w:vertAlign w:val="superscript"/>
        </w:rPr>
        <w:instrText xml:space="preserve"> AUTOTEXTLIST  \s "NoStyle" \t "Pour plus de précisions, consultez le lexique à la fin du formulaire." \* MERGEFORMAT </w:instrText>
      </w:r>
      <w:r w:rsidR="003F18CC">
        <w:rPr>
          <w:vertAlign w:val="superscript"/>
        </w:rPr>
        <w:fldChar w:fldCharType="separate"/>
      </w:r>
      <w:r w:rsidR="003F18CC">
        <w:rPr>
          <w:vertAlign w:val="superscript"/>
        </w:rPr>
        <w:t>'?'</w:t>
      </w:r>
      <w:r w:rsidR="003F18CC">
        <w:rPr>
          <w:vertAlign w:val="superscript"/>
        </w:rPr>
        <w:fldChar w:fldCharType="end"/>
      </w:r>
      <w: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bookmarkStart w:id="11" w:name="_Hlk149313036" w:displacedByCustomXml="next"/>
      <w:sdt>
        <w:sdtPr>
          <w:rPr>
            <w:rFonts w:eastAsia="MS Gothic"/>
            <w:bCs/>
            <w:szCs w:val="20"/>
          </w:rPr>
          <w:id w:val="987745694"/>
          <w15:repeatingSection/>
        </w:sdtPr>
        <w:sdtEndPr/>
        <w:sdtContent>
          <w:sdt>
            <w:sdtPr>
              <w:rPr>
                <w:rFonts w:eastAsia="MS Gothic"/>
                <w:bCs/>
                <w:szCs w:val="20"/>
              </w:rPr>
              <w:id w:val="-1693066267"/>
              <w:placeholder>
                <w:docPart w:val="251B3E837FE9494AB6D8C1FF1EF4F36F"/>
              </w:placeholder>
              <w15:repeatingSectionItem/>
            </w:sdtPr>
            <w:sdtEndPr/>
            <w:sdtContent>
              <w:sdt>
                <w:sdtPr>
                  <w:rPr>
                    <w:rFonts w:eastAsia="MS Gothic"/>
                    <w:bCs/>
                    <w:szCs w:val="20"/>
                  </w:rPr>
                  <w:id w:val="1559903272"/>
                  <w15:repeatingSection/>
                </w:sdtPr>
                <w:sdtEndPr/>
                <w:sdtContent>
                  <w:sdt>
                    <w:sdtPr>
                      <w:rPr>
                        <w:rFonts w:eastAsia="MS Gothic"/>
                        <w:bCs/>
                        <w:szCs w:val="20"/>
                      </w:rPr>
                      <w:id w:val="175246451"/>
                      <w:placeholder>
                        <w:docPart w:val="251B3E837FE9494AB6D8C1FF1EF4F36F"/>
                      </w:placeholder>
                      <w15:repeatingSectionItem/>
                    </w:sdtPr>
                    <w:sdtEndPr/>
                    <w:sdtContent>
                      <w:tr w:rsidR="00BE0E51" w:rsidRPr="00D53918" w14:paraId="4B162D03" w14:textId="77777777" w:rsidTr="0006189E">
                        <w:trPr>
                          <w:trHeight w:val="448"/>
                          <w:jc w:val="center"/>
                        </w:trPr>
                        <w:sdt>
                          <w:sdtPr>
                            <w:rPr>
                              <w:rFonts w:eastAsia="MS Gothic"/>
                              <w:bCs/>
                              <w:szCs w:val="20"/>
                            </w:rPr>
                            <w:id w:val="-272175041"/>
                            <w:placeholder>
                              <w:docPart w:val="CC337DA4410640A1970ED8FA927A6651"/>
                            </w:placeholder>
                            <w:showingPlcHdr/>
                          </w:sdtPr>
                          <w:sdtEndPr/>
                          <w:sdtContent>
                            <w:tc>
                              <w:tcPr>
                                <w:tcW w:w="10768" w:type="dxa"/>
                                <w:shd w:val="clear" w:color="auto" w:fill="D9E2F3" w:themeFill="accent1" w:themeFillTint="33"/>
                              </w:tcPr>
                              <w:p w14:paraId="53B24976" w14:textId="77777777" w:rsidR="00BE0E51" w:rsidRPr="00D53918" w:rsidRDefault="00BE0E51" w:rsidP="0006189E">
                                <w:pPr>
                                  <w:spacing w:after="0"/>
                                  <w:rPr>
                                    <w:rFonts w:eastAsia="MS Gothic"/>
                                    <w:bCs/>
                                    <w:szCs w:val="20"/>
                                  </w:rPr>
                                </w:pPr>
                                <w:r w:rsidRPr="00D53918">
                                  <w:rPr>
                                    <w:rFonts w:eastAsia="MS Gothic"/>
                                    <w:bCs/>
                                    <w:i/>
                                    <w:iCs/>
                                    <w:color w:val="808080"/>
                                    <w:szCs w:val="20"/>
                                  </w:rPr>
                                  <w:t>Indiquez le nom du document.</w:t>
                                </w:r>
                              </w:p>
                            </w:tc>
                          </w:sdtContent>
                        </w:sdt>
                        <w:sdt>
                          <w:sdtPr>
                            <w:rPr>
                              <w:rFonts w:eastAsia="MS Gothic"/>
                              <w:bCs/>
                              <w:szCs w:val="20"/>
                            </w:rPr>
                            <w:id w:val="180867590"/>
                            <w:placeholder>
                              <w:docPart w:val="06F1CD3B22B2497987B91384A15C99F9"/>
                            </w:placeholder>
                            <w:showingPlcHdr/>
                          </w:sdtPr>
                          <w:sdtEndPr/>
                          <w:sdtContent>
                            <w:tc>
                              <w:tcPr>
                                <w:tcW w:w="6200" w:type="dxa"/>
                                <w:shd w:val="clear" w:color="auto" w:fill="D9E2F3" w:themeFill="accent1" w:themeFillTint="33"/>
                              </w:tcPr>
                              <w:p w14:paraId="79B90C34" w14:textId="77777777" w:rsidR="00BE0E51" w:rsidRPr="00D53918" w:rsidRDefault="00BE0E51" w:rsidP="0006189E">
                                <w:pPr>
                                  <w:spacing w:after="0"/>
                                  <w:rPr>
                                    <w:rFonts w:eastAsia="MS Gothic"/>
                                    <w:bCs/>
                                    <w:szCs w:val="20"/>
                                  </w:rPr>
                                </w:pPr>
                                <w:r w:rsidRPr="00D53918">
                                  <w:rPr>
                                    <w:rFonts w:eastAsia="MS Gothic"/>
                                    <w:bCs/>
                                    <w:i/>
                                    <w:iCs/>
                                    <w:color w:val="808080"/>
                                    <w:szCs w:val="20"/>
                                  </w:rPr>
                                  <w:t>Précisez la section.</w:t>
                                </w:r>
                              </w:p>
                            </w:tc>
                          </w:sdtContent>
                        </w:sdt>
                      </w:tr>
                    </w:sdtContent>
                  </w:sdt>
                </w:sdtContent>
              </w:sdt>
            </w:sdtContent>
          </w:sdt>
        </w:sdtContent>
      </w:sdt>
    </w:tbl>
    <w:p w14:paraId="7652ECF2" w14:textId="57DDC1A4" w:rsidR="00B41B1D" w:rsidRDefault="00505012" w:rsidP="00B85CC6">
      <w:pPr>
        <w:pStyle w:val="Question"/>
      </w:pPr>
      <w:bookmarkStart w:id="12" w:name="_Hlk87551230"/>
      <w:bookmarkEnd w:id="11"/>
      <w:r>
        <w:t>2.</w:t>
      </w:r>
      <w:r w:rsidR="00BE0E51">
        <w:t>3</w:t>
      </w:r>
      <w:r>
        <w:t>.2</w:t>
      </w:r>
      <w:r>
        <w:tab/>
      </w:r>
      <w:bookmarkEnd w:id="12"/>
      <w:r w:rsidR="004B40B7" w:rsidRPr="004B40B7">
        <w:t xml:space="preserve">Fournissez la liste des numéros des plans et devis du projet ainsi que la date de la dernière révision, s’il y a lieu, de chacun de ces documents. </w:t>
      </w:r>
      <w:r w:rsidR="004B40B7" w:rsidRPr="004B40B7">
        <w:rPr>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110EA" w14:paraId="07FA50C2" w14:textId="77777777" w:rsidTr="0006189E">
        <w:trPr>
          <w:trHeight w:val="448"/>
          <w:jc w:val="center"/>
        </w:trPr>
        <w:bookmarkStart w:id="13" w:name="_Hlk113996374" w:displacedByCustomXml="next"/>
        <w:sdt>
          <w:sdtPr>
            <w:id w:val="1137301079"/>
            <w:placeholder>
              <w:docPart w:val="3DB819BC283A48E8BD568E474CB557BA"/>
            </w:placeholder>
            <w:showingPlcHdr/>
          </w:sdtPr>
          <w:sdtEndPr/>
          <w:sdtContent>
            <w:tc>
              <w:tcPr>
                <w:tcW w:w="16968" w:type="dxa"/>
                <w:shd w:val="clear" w:color="auto" w:fill="D9E2F3" w:themeFill="accent1" w:themeFillTint="33"/>
              </w:tcPr>
              <w:p w14:paraId="16D1C189" w14:textId="77777777" w:rsidR="00F110EA" w:rsidRDefault="00F110EA" w:rsidP="0006189E">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bookmarkEnd w:id="13"/>
    <w:p w14:paraId="3B0BF774" w14:textId="11780911" w:rsidR="00F110EA" w:rsidRDefault="00C026F6" w:rsidP="00F379C0">
      <w:pPr>
        <w:pStyle w:val="Question"/>
      </w:pPr>
      <w:r>
        <w:t>2.3.3</w:t>
      </w:r>
      <w:r>
        <w:tab/>
      </w:r>
      <w:r w:rsidR="00F379C0" w:rsidRPr="00F379C0">
        <w:t>Les ouvrages d’égouts pluviaux décrits dans les plans et devis</w:t>
      </w:r>
      <w:r w:rsidR="002C79AA">
        <w:rPr>
          <w:vertAlign w:val="superscript"/>
        </w:rPr>
        <w:fldChar w:fldCharType="begin"/>
      </w:r>
      <w:r w:rsidR="002C79AA">
        <w:rPr>
          <w:vertAlign w:val="superscript"/>
        </w:rPr>
        <w:instrText xml:space="preserve"> AUTOTEXTLIST  \s "NoStyle" \t "Pour plus de précisions, consultez le lexique à la fin du formulaire." \* MERGEFORMAT </w:instrText>
      </w:r>
      <w:r w:rsidR="002C79AA">
        <w:rPr>
          <w:vertAlign w:val="superscript"/>
        </w:rPr>
        <w:fldChar w:fldCharType="separate"/>
      </w:r>
      <w:r w:rsidR="002C79AA">
        <w:rPr>
          <w:vertAlign w:val="superscript"/>
        </w:rPr>
        <w:t>'?'</w:t>
      </w:r>
      <w:r w:rsidR="002C79AA">
        <w:rPr>
          <w:vertAlign w:val="superscript"/>
        </w:rPr>
        <w:fldChar w:fldCharType="end"/>
      </w:r>
      <w:r w:rsidR="00F379C0" w:rsidRPr="00F379C0">
        <w:t xml:space="preserve"> sont-ils conformes à la section 5.5 de la Directive 004 ou le chapitre 9 du BNQ 3660-004 (art. 17 al. 1 (1) REAFIE)?</w:t>
      </w:r>
    </w:p>
    <w:p w14:paraId="7DB9752A" w14:textId="77777777" w:rsidR="00F379C0" w:rsidRDefault="00F30355" w:rsidP="00F379C0">
      <w:pPr>
        <w:pStyle w:val="Recevabilite"/>
      </w:pPr>
      <w:sdt>
        <w:sdtPr>
          <w:rPr>
            <w:highlight w:val="lightGray"/>
          </w:rPr>
          <w:id w:val="-593243564"/>
          <w14:checkbox>
            <w14:checked w14:val="0"/>
            <w14:checkedState w14:val="2612" w14:font="MS Gothic"/>
            <w14:uncheckedState w14:val="2610" w14:font="MS Gothic"/>
          </w14:checkbox>
        </w:sdtPr>
        <w:sdtEndPr/>
        <w:sdtContent>
          <w:r w:rsidR="00F379C0">
            <w:rPr>
              <w:rFonts w:ascii="MS Gothic" w:eastAsia="MS Gothic" w:hAnsi="MS Gothic" w:hint="eastAsia"/>
              <w:highlight w:val="lightGray"/>
            </w:rPr>
            <w:t>☐</w:t>
          </w:r>
        </w:sdtContent>
      </w:sdt>
      <w:r w:rsidR="00F379C0" w:rsidRPr="00773FB0">
        <w:rPr>
          <w:highlight w:val="lightGray"/>
        </w:rPr>
        <w:t xml:space="preserve">R </w:t>
      </w:r>
      <w:sdt>
        <w:sdtPr>
          <w:rPr>
            <w:highlight w:val="lightGray"/>
          </w:rPr>
          <w:id w:val="1370028827"/>
          <w14:checkbox>
            <w14:checked w14:val="0"/>
            <w14:checkedState w14:val="2612" w14:font="MS Gothic"/>
            <w14:uncheckedState w14:val="2610" w14:font="MS Gothic"/>
          </w14:checkbox>
        </w:sdtPr>
        <w:sdtEndPr/>
        <w:sdtContent>
          <w:r w:rsidR="00F379C0">
            <w:rPr>
              <w:rFonts w:ascii="MS Gothic" w:eastAsia="MS Gothic" w:hAnsi="MS Gothic" w:hint="eastAsia"/>
              <w:highlight w:val="lightGray"/>
            </w:rPr>
            <w:t>☐</w:t>
          </w:r>
        </w:sdtContent>
      </w:sdt>
      <w:r w:rsidR="00F379C0" w:rsidRPr="00773FB0">
        <w:rPr>
          <w:highlight w:val="lightGray"/>
        </w:rPr>
        <w:t xml:space="preserve">NR </w:t>
      </w:r>
      <w:sdt>
        <w:sdtPr>
          <w:rPr>
            <w:highlight w:val="lightGray"/>
          </w:rPr>
          <w:id w:val="-1371601678"/>
          <w14:checkbox>
            <w14:checked w14:val="0"/>
            <w14:checkedState w14:val="2612" w14:font="MS Gothic"/>
            <w14:uncheckedState w14:val="2610" w14:font="MS Gothic"/>
          </w14:checkbox>
        </w:sdtPr>
        <w:sdtEndPr/>
        <w:sdtContent>
          <w:r w:rsidR="00F379C0">
            <w:rPr>
              <w:rFonts w:ascii="MS Gothic" w:eastAsia="MS Gothic" w:hAnsi="MS Gothic" w:hint="eastAsia"/>
              <w:highlight w:val="lightGray"/>
            </w:rPr>
            <w:t>☐</w:t>
          </w:r>
        </w:sdtContent>
      </w:sdt>
      <w:r w:rsidR="00F379C0"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379C0" w14:paraId="69E03646" w14:textId="77777777" w:rsidTr="0006189E">
        <w:trPr>
          <w:trHeight w:val="272"/>
        </w:trPr>
        <w:tc>
          <w:tcPr>
            <w:tcW w:w="1637" w:type="dxa"/>
            <w:shd w:val="clear" w:color="auto" w:fill="D9E2F3" w:themeFill="accent1" w:themeFillTint="33"/>
          </w:tcPr>
          <w:p w14:paraId="0D78AF0D" w14:textId="77777777" w:rsidR="00F379C0" w:rsidRDefault="00F30355" w:rsidP="0006189E">
            <w:pPr>
              <w:pStyle w:val="Normalformulaire"/>
              <w:spacing w:after="0"/>
            </w:pPr>
            <w:sdt>
              <w:sdtPr>
                <w:id w:val="-152682829"/>
                <w14:checkbox>
                  <w14:checked w14:val="0"/>
                  <w14:checkedState w14:val="2612" w14:font="MS Gothic"/>
                  <w14:uncheckedState w14:val="2610" w14:font="MS Gothic"/>
                </w14:checkbox>
              </w:sdtPr>
              <w:sdtEndPr/>
              <w:sdtContent>
                <w:r w:rsidR="00F379C0">
                  <w:rPr>
                    <w:rFonts w:ascii="MS Gothic" w:hAnsi="MS Gothic" w:hint="eastAsia"/>
                  </w:rPr>
                  <w:t>☐</w:t>
                </w:r>
              </w:sdtContent>
            </w:sdt>
            <w:r w:rsidR="00F379C0">
              <w:t>Oui</w:t>
            </w:r>
            <w:r w:rsidR="00F379C0">
              <w:tab/>
              <w:t xml:space="preserve"> </w:t>
            </w:r>
            <w:sdt>
              <w:sdtPr>
                <w:id w:val="-1420783460"/>
                <w14:checkbox>
                  <w14:checked w14:val="0"/>
                  <w14:checkedState w14:val="2612" w14:font="MS Gothic"/>
                  <w14:uncheckedState w14:val="2610" w14:font="MS Gothic"/>
                </w14:checkbox>
              </w:sdtPr>
              <w:sdtEndPr/>
              <w:sdtContent>
                <w:r w:rsidR="00F379C0">
                  <w:rPr>
                    <w:rFonts w:ascii="MS Gothic" w:hAnsi="MS Gothic" w:hint="eastAsia"/>
                  </w:rPr>
                  <w:t>☐</w:t>
                </w:r>
              </w:sdtContent>
            </w:sdt>
            <w:r w:rsidR="00F379C0">
              <w:t>Non</w:t>
            </w:r>
          </w:p>
        </w:tc>
      </w:tr>
    </w:tbl>
    <w:p w14:paraId="598F103E" w14:textId="2594E929" w:rsidR="00F379C0" w:rsidRDefault="00F379C0" w:rsidP="00F379C0">
      <w:pPr>
        <w:pStyle w:val="Siouinon"/>
      </w:pPr>
      <w:r w:rsidRPr="00FF053F">
        <w:t xml:space="preserve">Si vous avez répondu </w:t>
      </w:r>
      <w:r>
        <w:t>Oui</w:t>
      </w:r>
      <w:r w:rsidRPr="00FF053F">
        <w:t xml:space="preserve">, passez à la </w:t>
      </w:r>
      <w:r>
        <w:t>question 2.3.5.</w:t>
      </w:r>
    </w:p>
    <w:p w14:paraId="5F6D40AF" w14:textId="585D9217" w:rsidR="000654BC" w:rsidRPr="009637C0" w:rsidRDefault="00F379C0" w:rsidP="00A969E1">
      <w:pPr>
        <w:pStyle w:val="Question"/>
      </w:pPr>
      <w:r>
        <w:lastRenderedPageBreak/>
        <w:t>2.3.4</w:t>
      </w:r>
      <w:r>
        <w:tab/>
      </w:r>
      <w:r w:rsidR="000654BC">
        <w:t>Précisez la dérogation à l’une</w:t>
      </w:r>
      <w:r w:rsidR="000654BC" w:rsidRPr="009637C0">
        <w:t xml:space="preserve"> ou plusieurs </w:t>
      </w:r>
      <w:r w:rsidR="000654BC">
        <w:t xml:space="preserve">des </w:t>
      </w:r>
      <w:r w:rsidR="000654BC" w:rsidRPr="009637C0">
        <w:t xml:space="preserve">dispositions de </w:t>
      </w:r>
      <w:r w:rsidR="000654BC">
        <w:t xml:space="preserve">la directive 004 ou du BNQ </w:t>
      </w:r>
      <w:r w:rsidR="000654BC" w:rsidRPr="003F1DC1">
        <w:t>3660-</w:t>
      </w:r>
      <w:r w:rsidR="000654BC">
        <w:t>004 et f</w:t>
      </w:r>
      <w:r w:rsidR="000654BC" w:rsidRPr="009637C0">
        <w:t>ourni</w:t>
      </w:r>
      <w:r w:rsidR="000654BC">
        <w:t>ssez</w:t>
      </w:r>
      <w:r w:rsidR="000654BC" w:rsidRPr="009637C0">
        <w:t xml:space="preserve"> l</w:t>
      </w:r>
      <w:r w:rsidR="000654BC">
        <w:t>eurs</w:t>
      </w:r>
      <w:r w:rsidR="000654BC" w:rsidRPr="009637C0">
        <w:t xml:space="preserve"> </w:t>
      </w:r>
      <w:r w:rsidR="000654BC">
        <w:t>justifications</w:t>
      </w:r>
      <w:r w:rsidR="00A969E1">
        <w:t>.</w:t>
      </w:r>
      <w:r w:rsidR="000654BC">
        <w:t xml:space="preserve"> </w:t>
      </w:r>
      <w:r w:rsidR="000654BC" w:rsidRPr="00A969E1">
        <w:rPr>
          <w:b w:val="0"/>
          <w:bCs w:val="0"/>
          <w:i/>
          <w:iCs/>
        </w:rPr>
        <w:t>(</w:t>
      </w:r>
      <w:r w:rsidR="00A969E1" w:rsidRPr="00A969E1">
        <w:rPr>
          <w:b w:val="0"/>
          <w:bCs w:val="0"/>
          <w:i/>
          <w:iCs/>
        </w:rPr>
        <w:t>F</w:t>
      </w:r>
      <w:r w:rsidR="000654BC" w:rsidRPr="00A969E1">
        <w:rPr>
          <w:b w:val="0"/>
          <w:bCs w:val="0"/>
          <w:i/>
          <w:iCs/>
        </w:rPr>
        <w:t>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969E1" w14:paraId="5702472A" w14:textId="77777777" w:rsidTr="0006189E">
        <w:trPr>
          <w:trHeight w:val="448"/>
          <w:jc w:val="center"/>
        </w:trPr>
        <w:sdt>
          <w:sdtPr>
            <w:id w:val="1237517499"/>
            <w:placeholder>
              <w:docPart w:val="742AC6BFBC654DF1B1799884D0B18CD2"/>
            </w:placeholder>
            <w:showingPlcHdr/>
          </w:sdtPr>
          <w:sdtEndPr/>
          <w:sdtContent>
            <w:tc>
              <w:tcPr>
                <w:tcW w:w="16968" w:type="dxa"/>
                <w:shd w:val="clear" w:color="auto" w:fill="D9E2F3" w:themeFill="accent1" w:themeFillTint="33"/>
              </w:tcPr>
              <w:p w14:paraId="5C80DF45" w14:textId="77777777" w:rsidR="00A969E1" w:rsidRDefault="00A969E1" w:rsidP="0006189E">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04D7147" w14:textId="77777777" w:rsidR="005816F2" w:rsidRDefault="00A969E1" w:rsidP="005816F2">
      <w:pPr>
        <w:pStyle w:val="Question"/>
      </w:pPr>
      <w:r>
        <w:t>2.3.5</w:t>
      </w:r>
      <w:r>
        <w:tab/>
      </w:r>
      <w:r w:rsidR="005816F2" w:rsidRPr="00A55592">
        <w:t>Le projet comporte</w:t>
      </w:r>
      <w:r w:rsidR="005816F2">
        <w:t>-t-il</w:t>
      </w:r>
      <w:r w:rsidR="005816F2" w:rsidRPr="00A55592">
        <w:t xml:space="preserve"> des travaux visés par le cahier des charges normalisé BNQ 1809-300</w:t>
      </w:r>
      <w:r w:rsidR="005816F2">
        <w:t>,</w:t>
      </w:r>
      <w:r w:rsidR="005816F2" w:rsidRPr="00A55592">
        <w:t xml:space="preserve"> </w:t>
      </w:r>
      <w:r w:rsidR="005816F2">
        <w:t>comme l’</w:t>
      </w:r>
      <w:r w:rsidR="005816F2" w:rsidRPr="00A55592">
        <w:t xml:space="preserve">installation de conduites d’égout </w:t>
      </w:r>
      <w:r w:rsidR="005816F2" w:rsidRPr="003F1DC1">
        <w:t>pluvial (art. 219 et art. 220</w:t>
      </w:r>
      <w:r w:rsidR="005816F2">
        <w:t>(4) REAFIE)?</w:t>
      </w:r>
    </w:p>
    <w:p w14:paraId="78A5D5A8" w14:textId="77777777" w:rsidR="005816F2" w:rsidRDefault="00F30355" w:rsidP="005816F2">
      <w:pPr>
        <w:pStyle w:val="Recevabilite"/>
      </w:pPr>
      <w:sdt>
        <w:sdtPr>
          <w:rPr>
            <w:highlight w:val="lightGray"/>
          </w:rPr>
          <w:id w:val="-2062542935"/>
          <w14:checkbox>
            <w14:checked w14:val="0"/>
            <w14:checkedState w14:val="2612" w14:font="MS Gothic"/>
            <w14:uncheckedState w14:val="2610" w14:font="MS Gothic"/>
          </w14:checkbox>
        </w:sdtPr>
        <w:sdtEndPr/>
        <w:sdtContent>
          <w:r w:rsidR="005816F2">
            <w:rPr>
              <w:rFonts w:ascii="MS Gothic" w:eastAsia="MS Gothic" w:hAnsi="MS Gothic" w:hint="eastAsia"/>
              <w:highlight w:val="lightGray"/>
            </w:rPr>
            <w:t>☐</w:t>
          </w:r>
        </w:sdtContent>
      </w:sdt>
      <w:r w:rsidR="005816F2" w:rsidRPr="00773FB0">
        <w:rPr>
          <w:highlight w:val="lightGray"/>
        </w:rPr>
        <w:t xml:space="preserve">R </w:t>
      </w:r>
      <w:sdt>
        <w:sdtPr>
          <w:rPr>
            <w:highlight w:val="lightGray"/>
          </w:rPr>
          <w:id w:val="3861852"/>
          <w14:checkbox>
            <w14:checked w14:val="0"/>
            <w14:checkedState w14:val="2612" w14:font="MS Gothic"/>
            <w14:uncheckedState w14:val="2610" w14:font="MS Gothic"/>
          </w14:checkbox>
        </w:sdtPr>
        <w:sdtEndPr/>
        <w:sdtContent>
          <w:r w:rsidR="005816F2">
            <w:rPr>
              <w:rFonts w:ascii="MS Gothic" w:eastAsia="MS Gothic" w:hAnsi="MS Gothic" w:hint="eastAsia"/>
              <w:highlight w:val="lightGray"/>
            </w:rPr>
            <w:t>☐</w:t>
          </w:r>
        </w:sdtContent>
      </w:sdt>
      <w:r w:rsidR="005816F2" w:rsidRPr="00773FB0">
        <w:rPr>
          <w:highlight w:val="lightGray"/>
        </w:rPr>
        <w:t xml:space="preserve">NR </w:t>
      </w:r>
      <w:sdt>
        <w:sdtPr>
          <w:rPr>
            <w:highlight w:val="lightGray"/>
          </w:rPr>
          <w:id w:val="1123578062"/>
          <w14:checkbox>
            <w14:checked w14:val="0"/>
            <w14:checkedState w14:val="2612" w14:font="MS Gothic"/>
            <w14:uncheckedState w14:val="2610" w14:font="MS Gothic"/>
          </w14:checkbox>
        </w:sdtPr>
        <w:sdtEndPr/>
        <w:sdtContent>
          <w:r w:rsidR="005816F2">
            <w:rPr>
              <w:rFonts w:ascii="MS Gothic" w:eastAsia="MS Gothic" w:hAnsi="MS Gothic" w:hint="eastAsia"/>
              <w:highlight w:val="lightGray"/>
            </w:rPr>
            <w:t>☐</w:t>
          </w:r>
        </w:sdtContent>
      </w:sdt>
      <w:r w:rsidR="005816F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816F2" w14:paraId="1AE6C9D6" w14:textId="77777777" w:rsidTr="0006189E">
        <w:trPr>
          <w:trHeight w:val="272"/>
        </w:trPr>
        <w:tc>
          <w:tcPr>
            <w:tcW w:w="1637" w:type="dxa"/>
            <w:shd w:val="clear" w:color="auto" w:fill="D9E2F3" w:themeFill="accent1" w:themeFillTint="33"/>
          </w:tcPr>
          <w:p w14:paraId="558CF02D" w14:textId="77777777" w:rsidR="005816F2" w:rsidRDefault="00F30355" w:rsidP="0006189E">
            <w:pPr>
              <w:pStyle w:val="Normalformulaire"/>
              <w:spacing w:after="0"/>
            </w:pPr>
            <w:sdt>
              <w:sdtPr>
                <w:id w:val="-1853258433"/>
                <w14:checkbox>
                  <w14:checked w14:val="0"/>
                  <w14:checkedState w14:val="2612" w14:font="MS Gothic"/>
                  <w14:uncheckedState w14:val="2610" w14:font="MS Gothic"/>
                </w14:checkbox>
              </w:sdtPr>
              <w:sdtEndPr/>
              <w:sdtContent>
                <w:r w:rsidR="005816F2">
                  <w:rPr>
                    <w:rFonts w:ascii="MS Gothic" w:hAnsi="MS Gothic" w:hint="eastAsia"/>
                  </w:rPr>
                  <w:t>☐</w:t>
                </w:r>
              </w:sdtContent>
            </w:sdt>
            <w:r w:rsidR="005816F2">
              <w:t>Oui</w:t>
            </w:r>
            <w:r w:rsidR="005816F2">
              <w:tab/>
              <w:t xml:space="preserve"> </w:t>
            </w:r>
            <w:sdt>
              <w:sdtPr>
                <w:id w:val="501931391"/>
                <w14:checkbox>
                  <w14:checked w14:val="0"/>
                  <w14:checkedState w14:val="2612" w14:font="MS Gothic"/>
                  <w14:uncheckedState w14:val="2610" w14:font="MS Gothic"/>
                </w14:checkbox>
              </w:sdtPr>
              <w:sdtEndPr/>
              <w:sdtContent>
                <w:r w:rsidR="005816F2">
                  <w:rPr>
                    <w:rFonts w:ascii="MS Gothic" w:hAnsi="MS Gothic" w:hint="eastAsia"/>
                  </w:rPr>
                  <w:t>☐</w:t>
                </w:r>
              </w:sdtContent>
            </w:sdt>
            <w:r w:rsidR="005816F2">
              <w:t>Non</w:t>
            </w:r>
          </w:p>
        </w:tc>
      </w:tr>
    </w:tbl>
    <w:p w14:paraId="22D9E844" w14:textId="5C7439F0" w:rsidR="005816F2" w:rsidRDefault="005816F2" w:rsidP="005816F2">
      <w:pPr>
        <w:pStyle w:val="Siouinon"/>
      </w:pPr>
      <w:r w:rsidRPr="00FF053F">
        <w:t xml:space="preserve">Si vous avez répondu </w:t>
      </w:r>
      <w:r>
        <w:t>Non</w:t>
      </w:r>
      <w:r w:rsidRPr="00FF053F">
        <w:t xml:space="preserve">, passez à la </w:t>
      </w:r>
      <w:r>
        <w:t>section 2.4.</w:t>
      </w:r>
    </w:p>
    <w:p w14:paraId="29DD2CEB" w14:textId="7B903E6D" w:rsidR="005816F2" w:rsidRDefault="005816F2" w:rsidP="005816F2">
      <w:pPr>
        <w:pStyle w:val="Question"/>
      </w:pPr>
      <w:r>
        <w:t>2.3.6</w:t>
      </w:r>
      <w:r>
        <w:tab/>
      </w:r>
      <w:r w:rsidR="002B003C" w:rsidRPr="002B003C">
        <w:t>Fournissez l’attestation de conformité au cahier des charges normalisé BNQ 1809-300 ou, en cas de non-conformité, précisez les raisons justifiant la dérogation à l’une ou plusieurs des dispositions de ce cahier (art. 220(4) REAFIE).</w:t>
      </w:r>
    </w:p>
    <w:p w14:paraId="27DB3A9F" w14:textId="77777777" w:rsidR="002B003C" w:rsidRDefault="00F30355" w:rsidP="002B003C">
      <w:pPr>
        <w:pStyle w:val="Recevabilite"/>
      </w:pPr>
      <w:sdt>
        <w:sdtPr>
          <w:rPr>
            <w:highlight w:val="lightGray"/>
          </w:rPr>
          <w:id w:val="931551428"/>
          <w14:checkbox>
            <w14:checked w14:val="0"/>
            <w14:checkedState w14:val="2612" w14:font="MS Gothic"/>
            <w14:uncheckedState w14:val="2610" w14:font="MS Gothic"/>
          </w14:checkbox>
        </w:sdtPr>
        <w:sdtEndPr/>
        <w:sdtContent>
          <w:r w:rsidR="002B003C">
            <w:rPr>
              <w:rFonts w:ascii="MS Gothic" w:eastAsia="MS Gothic" w:hAnsi="MS Gothic" w:hint="eastAsia"/>
              <w:highlight w:val="lightGray"/>
            </w:rPr>
            <w:t>☐</w:t>
          </w:r>
        </w:sdtContent>
      </w:sdt>
      <w:r w:rsidR="002B003C" w:rsidRPr="00773FB0">
        <w:rPr>
          <w:highlight w:val="lightGray"/>
        </w:rPr>
        <w:t xml:space="preserve">R </w:t>
      </w:r>
      <w:sdt>
        <w:sdtPr>
          <w:rPr>
            <w:highlight w:val="lightGray"/>
          </w:rPr>
          <w:id w:val="-1630089617"/>
          <w14:checkbox>
            <w14:checked w14:val="0"/>
            <w14:checkedState w14:val="2612" w14:font="MS Gothic"/>
            <w14:uncheckedState w14:val="2610" w14:font="MS Gothic"/>
          </w14:checkbox>
        </w:sdtPr>
        <w:sdtEndPr/>
        <w:sdtContent>
          <w:r w:rsidR="002B003C">
            <w:rPr>
              <w:rFonts w:ascii="MS Gothic" w:eastAsia="MS Gothic" w:hAnsi="MS Gothic" w:hint="eastAsia"/>
              <w:highlight w:val="lightGray"/>
            </w:rPr>
            <w:t>☐</w:t>
          </w:r>
        </w:sdtContent>
      </w:sdt>
      <w:r w:rsidR="002B003C" w:rsidRPr="00773FB0">
        <w:rPr>
          <w:highlight w:val="lightGray"/>
        </w:rPr>
        <w:t xml:space="preserve">NR </w:t>
      </w:r>
      <w:sdt>
        <w:sdtPr>
          <w:rPr>
            <w:highlight w:val="lightGray"/>
          </w:rPr>
          <w:id w:val="-408155412"/>
          <w14:checkbox>
            <w14:checked w14:val="0"/>
            <w14:checkedState w14:val="2612" w14:font="MS Gothic"/>
            <w14:uncheckedState w14:val="2610" w14:font="MS Gothic"/>
          </w14:checkbox>
        </w:sdtPr>
        <w:sdtEndPr/>
        <w:sdtContent>
          <w:r w:rsidR="002B003C">
            <w:rPr>
              <w:rFonts w:ascii="MS Gothic" w:eastAsia="MS Gothic" w:hAnsi="MS Gothic" w:hint="eastAsia"/>
              <w:highlight w:val="lightGray"/>
            </w:rPr>
            <w:t>☐</w:t>
          </w:r>
        </w:sdtContent>
      </w:sdt>
      <w:r w:rsidR="002B003C"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szCs w:val="20"/>
          </w:rPr>
          <w:id w:val="-962034701"/>
          <w15:repeatingSection/>
        </w:sdtPr>
        <w:sdtEndPr/>
        <w:sdtContent>
          <w:sdt>
            <w:sdtPr>
              <w:rPr>
                <w:rFonts w:eastAsia="MS Gothic"/>
                <w:bCs/>
                <w:szCs w:val="20"/>
              </w:rPr>
              <w:id w:val="1335880046"/>
              <w:placeholder>
                <w:docPart w:val="0C191D75003C454D99CB8E362697F442"/>
              </w:placeholder>
              <w15:repeatingSectionItem/>
            </w:sdtPr>
            <w:sdtEndPr/>
            <w:sdtContent>
              <w:sdt>
                <w:sdtPr>
                  <w:rPr>
                    <w:rFonts w:eastAsia="MS Gothic"/>
                    <w:bCs/>
                    <w:szCs w:val="20"/>
                  </w:rPr>
                  <w:id w:val="-1905216119"/>
                  <w15:repeatingSection/>
                </w:sdtPr>
                <w:sdtEndPr/>
                <w:sdtContent>
                  <w:sdt>
                    <w:sdtPr>
                      <w:rPr>
                        <w:rFonts w:eastAsia="MS Gothic"/>
                        <w:bCs/>
                        <w:szCs w:val="20"/>
                      </w:rPr>
                      <w:id w:val="-1333682094"/>
                      <w:placeholder>
                        <w:docPart w:val="0C191D75003C454D99CB8E362697F442"/>
                      </w:placeholder>
                      <w15:repeatingSectionItem/>
                    </w:sdtPr>
                    <w:sdtEndPr/>
                    <w:sdtContent>
                      <w:tr w:rsidR="002B003C" w:rsidRPr="00D53918" w14:paraId="0DF850DD" w14:textId="77777777" w:rsidTr="0006189E">
                        <w:trPr>
                          <w:trHeight w:val="448"/>
                          <w:jc w:val="center"/>
                        </w:trPr>
                        <w:sdt>
                          <w:sdtPr>
                            <w:rPr>
                              <w:rFonts w:eastAsia="MS Gothic"/>
                              <w:bCs/>
                              <w:szCs w:val="20"/>
                            </w:rPr>
                            <w:id w:val="-776858498"/>
                            <w:placeholder>
                              <w:docPart w:val="31384CB7A1EF45A48620C4A213D40374"/>
                            </w:placeholder>
                            <w:showingPlcHdr/>
                          </w:sdtPr>
                          <w:sdtEndPr/>
                          <w:sdtContent>
                            <w:tc>
                              <w:tcPr>
                                <w:tcW w:w="10768" w:type="dxa"/>
                                <w:shd w:val="clear" w:color="auto" w:fill="D9E2F3" w:themeFill="accent1" w:themeFillTint="33"/>
                              </w:tcPr>
                              <w:p w14:paraId="05561F52" w14:textId="77777777" w:rsidR="002B003C" w:rsidRPr="00D53918" w:rsidRDefault="002B003C" w:rsidP="0006189E">
                                <w:pPr>
                                  <w:spacing w:after="0"/>
                                  <w:rPr>
                                    <w:rFonts w:eastAsia="MS Gothic"/>
                                    <w:bCs/>
                                    <w:szCs w:val="20"/>
                                  </w:rPr>
                                </w:pPr>
                                <w:r w:rsidRPr="00D53918">
                                  <w:rPr>
                                    <w:rFonts w:eastAsia="MS Gothic"/>
                                    <w:bCs/>
                                    <w:i/>
                                    <w:iCs/>
                                    <w:color w:val="808080"/>
                                    <w:szCs w:val="20"/>
                                  </w:rPr>
                                  <w:t>Indiquez le nom du document.</w:t>
                                </w:r>
                              </w:p>
                            </w:tc>
                          </w:sdtContent>
                        </w:sdt>
                        <w:sdt>
                          <w:sdtPr>
                            <w:rPr>
                              <w:rFonts w:eastAsia="MS Gothic"/>
                              <w:bCs/>
                              <w:szCs w:val="20"/>
                            </w:rPr>
                            <w:id w:val="1826708395"/>
                            <w:placeholder>
                              <w:docPart w:val="3E8F0F31FAED41758E5D2E715BEF4DBC"/>
                            </w:placeholder>
                            <w:showingPlcHdr/>
                          </w:sdtPr>
                          <w:sdtEndPr/>
                          <w:sdtContent>
                            <w:tc>
                              <w:tcPr>
                                <w:tcW w:w="6200" w:type="dxa"/>
                                <w:shd w:val="clear" w:color="auto" w:fill="D9E2F3" w:themeFill="accent1" w:themeFillTint="33"/>
                              </w:tcPr>
                              <w:p w14:paraId="53FC37DF" w14:textId="77777777" w:rsidR="002B003C" w:rsidRPr="00D53918" w:rsidRDefault="002B003C" w:rsidP="0006189E">
                                <w:pPr>
                                  <w:spacing w:after="0"/>
                                  <w:rPr>
                                    <w:rFonts w:eastAsia="MS Gothic"/>
                                    <w:bCs/>
                                    <w:szCs w:val="20"/>
                                  </w:rPr>
                                </w:pPr>
                                <w:r w:rsidRPr="00D53918">
                                  <w:rPr>
                                    <w:rFonts w:eastAsia="MS Gothic"/>
                                    <w:bCs/>
                                    <w:i/>
                                    <w:iCs/>
                                    <w:color w:val="808080"/>
                                    <w:szCs w:val="20"/>
                                  </w:rPr>
                                  <w:t>Précisez la section.</w:t>
                                </w:r>
                              </w:p>
                            </w:tc>
                          </w:sdtContent>
                        </w:sdt>
                      </w:tr>
                    </w:sdtContent>
                  </w:sdt>
                </w:sdtContent>
              </w:sdt>
            </w:sdtContent>
          </w:sdt>
        </w:sdtContent>
      </w:sdt>
    </w:tbl>
    <w:p w14:paraId="17510F43" w14:textId="1166C592" w:rsidR="002B003C" w:rsidRDefault="002B003C" w:rsidP="002B003C">
      <w:pPr>
        <w:pStyle w:val="Sous-Section"/>
        <w:spacing w:before="360"/>
      </w:pPr>
      <w:r>
        <w:t>Capacité des ouvrages à traiter les eaux pluviales</w:t>
      </w:r>
    </w:p>
    <w:p w14:paraId="209E3E87" w14:textId="4C823FBE" w:rsidR="002B003C" w:rsidRDefault="00D24C45" w:rsidP="002B003C">
      <w:pPr>
        <w:pStyle w:val="Question"/>
      </w:pPr>
      <w:r>
        <w:t>2.4.1</w:t>
      </w:r>
      <w:r>
        <w:tab/>
      </w:r>
      <w:r w:rsidR="008963C6" w:rsidRPr="008963C6">
        <w:t>Fournissez un rapport technique signé par un ingénieur (art. 220(3) REAFIE).</w:t>
      </w:r>
    </w:p>
    <w:p w14:paraId="7A000EA6" w14:textId="77777777" w:rsidR="008963C6" w:rsidRDefault="00F30355" w:rsidP="008963C6">
      <w:pPr>
        <w:pStyle w:val="Recevabilite"/>
      </w:pPr>
      <w:sdt>
        <w:sdtPr>
          <w:rPr>
            <w:highlight w:val="lightGray"/>
          </w:rPr>
          <w:id w:val="1457908002"/>
          <w14:checkbox>
            <w14:checked w14:val="0"/>
            <w14:checkedState w14:val="2612" w14:font="MS Gothic"/>
            <w14:uncheckedState w14:val="2610" w14:font="MS Gothic"/>
          </w14:checkbox>
        </w:sdtPr>
        <w:sdtEndPr/>
        <w:sdtContent>
          <w:r w:rsidR="008963C6">
            <w:rPr>
              <w:rFonts w:ascii="MS Gothic" w:eastAsia="MS Gothic" w:hAnsi="MS Gothic" w:hint="eastAsia"/>
              <w:highlight w:val="lightGray"/>
            </w:rPr>
            <w:t>☐</w:t>
          </w:r>
        </w:sdtContent>
      </w:sdt>
      <w:r w:rsidR="008963C6" w:rsidRPr="00773FB0">
        <w:rPr>
          <w:highlight w:val="lightGray"/>
        </w:rPr>
        <w:t xml:space="preserve">R </w:t>
      </w:r>
      <w:sdt>
        <w:sdtPr>
          <w:rPr>
            <w:highlight w:val="lightGray"/>
          </w:rPr>
          <w:id w:val="-57251812"/>
          <w14:checkbox>
            <w14:checked w14:val="0"/>
            <w14:checkedState w14:val="2612" w14:font="MS Gothic"/>
            <w14:uncheckedState w14:val="2610" w14:font="MS Gothic"/>
          </w14:checkbox>
        </w:sdtPr>
        <w:sdtEndPr/>
        <w:sdtContent>
          <w:r w:rsidR="008963C6">
            <w:rPr>
              <w:rFonts w:ascii="MS Gothic" w:eastAsia="MS Gothic" w:hAnsi="MS Gothic" w:hint="eastAsia"/>
              <w:highlight w:val="lightGray"/>
            </w:rPr>
            <w:t>☐</w:t>
          </w:r>
        </w:sdtContent>
      </w:sdt>
      <w:r w:rsidR="008963C6" w:rsidRPr="00773FB0">
        <w:rPr>
          <w:highlight w:val="lightGray"/>
        </w:rPr>
        <w:t xml:space="preserve">NR </w:t>
      </w:r>
      <w:sdt>
        <w:sdtPr>
          <w:rPr>
            <w:highlight w:val="lightGray"/>
          </w:rPr>
          <w:id w:val="1277749497"/>
          <w14:checkbox>
            <w14:checked w14:val="0"/>
            <w14:checkedState w14:val="2612" w14:font="MS Gothic"/>
            <w14:uncheckedState w14:val="2610" w14:font="MS Gothic"/>
          </w14:checkbox>
        </w:sdtPr>
        <w:sdtEndPr/>
        <w:sdtContent>
          <w:r w:rsidR="008963C6">
            <w:rPr>
              <w:rFonts w:ascii="MS Gothic" w:eastAsia="MS Gothic" w:hAnsi="MS Gothic" w:hint="eastAsia"/>
              <w:highlight w:val="lightGray"/>
            </w:rPr>
            <w:t>☐</w:t>
          </w:r>
        </w:sdtContent>
      </w:sdt>
      <w:r w:rsidR="008963C6"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szCs w:val="20"/>
          </w:rPr>
          <w:id w:val="-1233153474"/>
          <w15:repeatingSection/>
        </w:sdtPr>
        <w:sdtEndPr/>
        <w:sdtContent>
          <w:sdt>
            <w:sdtPr>
              <w:rPr>
                <w:rFonts w:eastAsia="MS Gothic"/>
                <w:bCs/>
                <w:szCs w:val="20"/>
              </w:rPr>
              <w:id w:val="-1408308411"/>
              <w:placeholder>
                <w:docPart w:val="1D4B9A8ACDDD4571BD309AED37D8801B"/>
              </w:placeholder>
              <w15:repeatingSectionItem/>
            </w:sdtPr>
            <w:sdtEndPr/>
            <w:sdtContent>
              <w:sdt>
                <w:sdtPr>
                  <w:rPr>
                    <w:rFonts w:eastAsia="MS Gothic"/>
                    <w:bCs/>
                    <w:szCs w:val="20"/>
                  </w:rPr>
                  <w:id w:val="287938998"/>
                  <w15:repeatingSection/>
                </w:sdtPr>
                <w:sdtEndPr/>
                <w:sdtContent>
                  <w:sdt>
                    <w:sdtPr>
                      <w:rPr>
                        <w:rFonts w:eastAsia="MS Gothic"/>
                        <w:bCs/>
                        <w:szCs w:val="20"/>
                      </w:rPr>
                      <w:id w:val="934404563"/>
                      <w:placeholder>
                        <w:docPart w:val="1D4B9A8ACDDD4571BD309AED37D8801B"/>
                      </w:placeholder>
                      <w15:repeatingSectionItem/>
                    </w:sdtPr>
                    <w:sdtEndPr/>
                    <w:sdtContent>
                      <w:tr w:rsidR="008963C6" w:rsidRPr="00D53918" w14:paraId="44BF6B5F" w14:textId="77777777" w:rsidTr="0006189E">
                        <w:trPr>
                          <w:trHeight w:val="448"/>
                          <w:jc w:val="center"/>
                        </w:trPr>
                        <w:sdt>
                          <w:sdtPr>
                            <w:rPr>
                              <w:rFonts w:eastAsia="MS Gothic"/>
                              <w:bCs/>
                              <w:szCs w:val="20"/>
                            </w:rPr>
                            <w:id w:val="-1052150619"/>
                            <w:placeholder>
                              <w:docPart w:val="C8370D9131DB4009B762B1E70139A322"/>
                            </w:placeholder>
                            <w:showingPlcHdr/>
                          </w:sdtPr>
                          <w:sdtEndPr/>
                          <w:sdtContent>
                            <w:tc>
                              <w:tcPr>
                                <w:tcW w:w="10768" w:type="dxa"/>
                                <w:shd w:val="clear" w:color="auto" w:fill="D9E2F3" w:themeFill="accent1" w:themeFillTint="33"/>
                              </w:tcPr>
                              <w:p w14:paraId="20DB0CC7" w14:textId="77777777" w:rsidR="008963C6" w:rsidRPr="00D53918" w:rsidRDefault="008963C6" w:rsidP="0006189E">
                                <w:pPr>
                                  <w:spacing w:after="0"/>
                                  <w:rPr>
                                    <w:rFonts w:eastAsia="MS Gothic"/>
                                    <w:bCs/>
                                    <w:szCs w:val="20"/>
                                  </w:rPr>
                                </w:pPr>
                                <w:r w:rsidRPr="00D53918">
                                  <w:rPr>
                                    <w:rFonts w:eastAsia="MS Gothic"/>
                                    <w:bCs/>
                                    <w:i/>
                                    <w:iCs/>
                                    <w:color w:val="808080"/>
                                    <w:szCs w:val="20"/>
                                  </w:rPr>
                                  <w:t>Indiquez le nom du document.</w:t>
                                </w:r>
                              </w:p>
                            </w:tc>
                          </w:sdtContent>
                        </w:sdt>
                        <w:sdt>
                          <w:sdtPr>
                            <w:rPr>
                              <w:rFonts w:eastAsia="MS Gothic"/>
                              <w:bCs/>
                              <w:szCs w:val="20"/>
                            </w:rPr>
                            <w:id w:val="889152509"/>
                            <w:placeholder>
                              <w:docPart w:val="CE8E2F077A2D4F87AF7D9ADDC6D76984"/>
                            </w:placeholder>
                            <w:showingPlcHdr/>
                          </w:sdtPr>
                          <w:sdtEndPr/>
                          <w:sdtContent>
                            <w:tc>
                              <w:tcPr>
                                <w:tcW w:w="6200" w:type="dxa"/>
                                <w:shd w:val="clear" w:color="auto" w:fill="D9E2F3" w:themeFill="accent1" w:themeFillTint="33"/>
                              </w:tcPr>
                              <w:p w14:paraId="0E85F973" w14:textId="77777777" w:rsidR="008963C6" w:rsidRPr="00D53918" w:rsidRDefault="008963C6" w:rsidP="0006189E">
                                <w:pPr>
                                  <w:spacing w:after="0"/>
                                  <w:rPr>
                                    <w:rFonts w:eastAsia="MS Gothic"/>
                                    <w:bCs/>
                                    <w:szCs w:val="20"/>
                                  </w:rPr>
                                </w:pPr>
                                <w:r w:rsidRPr="00D53918">
                                  <w:rPr>
                                    <w:rFonts w:eastAsia="MS Gothic"/>
                                    <w:bCs/>
                                    <w:i/>
                                    <w:iCs/>
                                    <w:color w:val="808080"/>
                                    <w:szCs w:val="20"/>
                                  </w:rPr>
                                  <w:t>Précisez la section.</w:t>
                                </w:r>
                              </w:p>
                            </w:tc>
                          </w:sdtContent>
                        </w:sdt>
                      </w:tr>
                    </w:sdtContent>
                  </w:sdt>
                </w:sdtContent>
              </w:sdt>
            </w:sdtContent>
          </w:sdt>
        </w:sdtContent>
      </w:sdt>
    </w:tbl>
    <w:p w14:paraId="7E1AD7F0" w14:textId="77777777" w:rsidR="00801D5D" w:rsidRDefault="008963C6" w:rsidP="00801D5D">
      <w:pPr>
        <w:pStyle w:val="Question"/>
      </w:pPr>
      <w:r w:rsidRPr="00801D5D">
        <w:t>2.4.2</w:t>
      </w:r>
      <w:r>
        <w:tab/>
      </w:r>
      <w:r w:rsidR="00801D5D">
        <w:t>Dans le tableau ci-dessous, indiquez dans quelle section du rapport se retrouvent les renseignements demandés (art. 220(3) REAFIE).</w:t>
      </w:r>
    </w:p>
    <w:p w14:paraId="562CA75E" w14:textId="77777777" w:rsidR="00801D5D" w:rsidRDefault="00F30355" w:rsidP="00801D5D">
      <w:pPr>
        <w:pStyle w:val="Recevabilite"/>
      </w:pPr>
      <w:sdt>
        <w:sdtPr>
          <w:rPr>
            <w:highlight w:val="lightGray"/>
          </w:rPr>
          <w:id w:val="735137845"/>
          <w14:checkbox>
            <w14:checked w14:val="0"/>
            <w14:checkedState w14:val="2612" w14:font="MS Gothic"/>
            <w14:uncheckedState w14:val="2610" w14:font="MS Gothic"/>
          </w14:checkbox>
        </w:sdtPr>
        <w:sdtEndPr/>
        <w:sdtContent>
          <w:r w:rsidR="00801D5D">
            <w:rPr>
              <w:rFonts w:ascii="MS Gothic" w:eastAsia="MS Gothic" w:hAnsi="MS Gothic" w:hint="eastAsia"/>
              <w:highlight w:val="lightGray"/>
            </w:rPr>
            <w:t>☐</w:t>
          </w:r>
        </w:sdtContent>
      </w:sdt>
      <w:r w:rsidR="00801D5D" w:rsidRPr="00773FB0">
        <w:rPr>
          <w:highlight w:val="lightGray"/>
        </w:rPr>
        <w:t xml:space="preserve">R </w:t>
      </w:r>
      <w:sdt>
        <w:sdtPr>
          <w:rPr>
            <w:highlight w:val="lightGray"/>
          </w:rPr>
          <w:id w:val="1208689179"/>
          <w14:checkbox>
            <w14:checked w14:val="0"/>
            <w14:checkedState w14:val="2612" w14:font="MS Gothic"/>
            <w14:uncheckedState w14:val="2610" w14:font="MS Gothic"/>
          </w14:checkbox>
        </w:sdtPr>
        <w:sdtEndPr/>
        <w:sdtContent>
          <w:r w:rsidR="00801D5D">
            <w:rPr>
              <w:rFonts w:ascii="MS Gothic" w:eastAsia="MS Gothic" w:hAnsi="MS Gothic" w:hint="eastAsia"/>
              <w:highlight w:val="lightGray"/>
            </w:rPr>
            <w:t>☐</w:t>
          </w:r>
        </w:sdtContent>
      </w:sdt>
      <w:r w:rsidR="00801D5D" w:rsidRPr="00773FB0">
        <w:rPr>
          <w:highlight w:val="lightGray"/>
        </w:rPr>
        <w:t xml:space="preserve">NR </w:t>
      </w:r>
      <w:sdt>
        <w:sdtPr>
          <w:rPr>
            <w:highlight w:val="lightGray"/>
          </w:rPr>
          <w:id w:val="-1406603297"/>
          <w14:checkbox>
            <w14:checked w14:val="0"/>
            <w14:checkedState w14:val="2612" w14:font="MS Gothic"/>
            <w14:uncheckedState w14:val="2610" w14:font="MS Gothic"/>
          </w14:checkbox>
        </w:sdtPr>
        <w:sdtEndPr/>
        <w:sdtContent>
          <w:r w:rsidR="00801D5D">
            <w:rPr>
              <w:rFonts w:ascii="MS Gothic" w:eastAsia="MS Gothic" w:hAnsi="MS Gothic" w:hint="eastAsia"/>
              <w:highlight w:val="lightGray"/>
            </w:rPr>
            <w:t>☐</w:t>
          </w:r>
        </w:sdtContent>
      </w:sdt>
      <w:r w:rsidR="00801D5D"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28"/>
        <w:gridCol w:w="11340"/>
        <w:gridCol w:w="4626"/>
      </w:tblGrid>
      <w:tr w:rsidR="002E6FE9" w14:paraId="58A20A22" w14:textId="77777777" w:rsidTr="00D8568D">
        <w:trPr>
          <w:trHeight w:val="272"/>
        </w:trPr>
        <w:tc>
          <w:tcPr>
            <w:tcW w:w="928" w:type="dxa"/>
            <w:shd w:val="clear" w:color="auto" w:fill="4472C4" w:themeFill="accent1"/>
          </w:tcPr>
          <w:p w14:paraId="751142D8" w14:textId="77777777" w:rsidR="002E6FE9" w:rsidRDefault="002E6FE9" w:rsidP="0006189E">
            <w:pPr>
              <w:pStyle w:val="Tableauen-tte"/>
            </w:pPr>
          </w:p>
        </w:tc>
        <w:tc>
          <w:tcPr>
            <w:tcW w:w="11340" w:type="dxa"/>
            <w:shd w:val="clear" w:color="auto" w:fill="4472C4" w:themeFill="accent1"/>
          </w:tcPr>
          <w:p w14:paraId="323E5454" w14:textId="2BB08CDA" w:rsidR="002E6FE9" w:rsidRDefault="00C15909" w:rsidP="0006189E">
            <w:pPr>
              <w:pStyle w:val="Tableauen-tte"/>
            </w:pPr>
            <w:r>
              <w:t>Renseignements</w:t>
            </w:r>
            <w:r w:rsidR="002E6FE9">
              <w:t xml:space="preserve"> demandés</w:t>
            </w:r>
          </w:p>
        </w:tc>
        <w:tc>
          <w:tcPr>
            <w:tcW w:w="4626" w:type="dxa"/>
            <w:shd w:val="clear" w:color="auto" w:fill="4472C4" w:themeFill="accent1"/>
          </w:tcPr>
          <w:p w14:paraId="1C35D7BC" w14:textId="212F4965" w:rsidR="002E6FE9" w:rsidRDefault="002E6FE9" w:rsidP="0006189E">
            <w:pPr>
              <w:pStyle w:val="Tableauen-tte"/>
            </w:pPr>
            <w:r>
              <w:t xml:space="preserve">Endroit où retrouver les </w:t>
            </w:r>
            <w:r w:rsidR="00C15909">
              <w:t>renseignements</w:t>
            </w:r>
          </w:p>
        </w:tc>
      </w:tr>
      <w:tr w:rsidR="002E6FE9" w14:paraId="11F21A22" w14:textId="77777777" w:rsidTr="00D8568D">
        <w:trPr>
          <w:trHeight w:val="255"/>
        </w:trPr>
        <w:tc>
          <w:tcPr>
            <w:tcW w:w="928" w:type="dxa"/>
            <w:shd w:val="clear" w:color="auto" w:fill="D9E2F3" w:themeFill="accent1" w:themeFillTint="33"/>
          </w:tcPr>
          <w:p w14:paraId="5B6B9517" w14:textId="317E50B5" w:rsidR="002E6FE9" w:rsidRDefault="00D8568D" w:rsidP="00587D86">
            <w:pPr>
              <w:pStyle w:val="Normalformulaire"/>
              <w:spacing w:after="0" w:line="240" w:lineRule="auto"/>
            </w:pPr>
            <w:r>
              <w:t>2.4.2.1</w:t>
            </w:r>
          </w:p>
        </w:tc>
        <w:tc>
          <w:tcPr>
            <w:tcW w:w="11340" w:type="dxa"/>
            <w:shd w:val="clear" w:color="auto" w:fill="D9E2F3" w:themeFill="accent1" w:themeFillTint="33"/>
          </w:tcPr>
          <w:p w14:paraId="5E443343" w14:textId="796F8CBE" w:rsidR="002E6FE9" w:rsidRDefault="004C067D" w:rsidP="00587D86">
            <w:pPr>
              <w:pStyle w:val="Normalformulaire"/>
              <w:spacing w:after="0" w:line="240" w:lineRule="auto"/>
            </w:pPr>
            <w:r w:rsidRPr="004C067D">
              <w:t>L’évaluation des modifications hydrologiques causées par le projet et chacune de ses activités</w:t>
            </w:r>
          </w:p>
          <w:p w14:paraId="0E141657" w14:textId="77777777" w:rsidR="004C067D" w:rsidRDefault="004C067D" w:rsidP="00DA20DC">
            <w:pPr>
              <w:pStyle w:val="Normalformulaire"/>
              <w:spacing w:before="240" w:after="0" w:line="240" w:lineRule="auto"/>
            </w:pPr>
            <w:r>
              <w:t>Exemple</w:t>
            </w:r>
            <w:r w:rsidR="00D74827">
              <w:t>s d’informations à inclure :</w:t>
            </w:r>
          </w:p>
          <w:p w14:paraId="43A96329" w14:textId="77777777" w:rsidR="00DA20DC" w:rsidRPr="00A26577" w:rsidRDefault="00DA20DC" w:rsidP="00DA20DC">
            <w:pPr>
              <w:pStyle w:val="Normalformulaire"/>
              <w:numPr>
                <w:ilvl w:val="0"/>
                <w:numId w:val="44"/>
              </w:numPr>
              <w:spacing w:after="0"/>
              <w:ind w:left="349"/>
              <w:rPr>
                <w:color w:val="000000" w:themeColor="text1"/>
              </w:rPr>
            </w:pPr>
            <w:r>
              <w:t>l</w:t>
            </w:r>
            <w:r w:rsidRPr="00C70287">
              <w:t>es pourcentages d’imperméabilisation et les coefficients de ruiss</w:t>
            </w:r>
            <w:r>
              <w:t>è</w:t>
            </w:r>
            <w:r w:rsidRPr="00C70287">
              <w:t>lement des surfaces avant et après développement</w:t>
            </w:r>
            <w:r>
              <w:t>;</w:t>
            </w:r>
          </w:p>
          <w:p w14:paraId="544E0684" w14:textId="77777777" w:rsidR="00DA20DC" w:rsidRPr="00DA1256" w:rsidRDefault="00DA20DC" w:rsidP="00DA20DC">
            <w:pPr>
              <w:pStyle w:val="Normalformulaire"/>
              <w:numPr>
                <w:ilvl w:val="0"/>
                <w:numId w:val="44"/>
              </w:numPr>
              <w:spacing w:after="0"/>
              <w:ind w:left="349"/>
              <w:rPr>
                <w:color w:val="000000" w:themeColor="text1"/>
              </w:rPr>
            </w:pPr>
            <w:r>
              <w:rPr>
                <w:color w:val="000000" w:themeColor="text1"/>
              </w:rPr>
              <w:t>l</w:t>
            </w:r>
            <w:r w:rsidRPr="00C70287">
              <w:rPr>
                <w:color w:val="000000" w:themeColor="text1"/>
              </w:rPr>
              <w:t xml:space="preserve">a localisation et la description du bassin de drainage dans lequel se situe le projet, comprenant notamment la pente du terrain </w:t>
            </w:r>
            <w:r>
              <w:rPr>
                <w:color w:val="000000" w:themeColor="text1"/>
              </w:rPr>
              <w:t>(</w:t>
            </w:r>
            <w:r w:rsidRPr="00C70287">
              <w:rPr>
                <w:color w:val="000000" w:themeColor="text1"/>
              </w:rPr>
              <w:t>topographie), l’occupation du territoire, la nature des sols</w:t>
            </w:r>
            <w:r>
              <w:rPr>
                <w:color w:val="000000" w:themeColor="text1"/>
              </w:rPr>
              <w:t>, la longueur et la pente moyenne;</w:t>
            </w:r>
          </w:p>
          <w:p w14:paraId="505CE200" w14:textId="77777777" w:rsidR="00DA20DC" w:rsidRPr="00CE7F7B" w:rsidRDefault="00DA20DC" w:rsidP="00DA20DC">
            <w:pPr>
              <w:pStyle w:val="Normalformulaire"/>
              <w:numPr>
                <w:ilvl w:val="0"/>
                <w:numId w:val="44"/>
              </w:numPr>
              <w:spacing w:after="0"/>
              <w:ind w:left="349"/>
              <w:rPr>
                <w:color w:val="000000" w:themeColor="text1"/>
              </w:rPr>
            </w:pPr>
            <w:r>
              <w:lastRenderedPageBreak/>
              <w:t>l</w:t>
            </w:r>
            <w:r w:rsidRPr="00C70287">
              <w:t>es caractéristiques des pluies utilisées pour la conception (types, récurrence, temps de concentration, station météorologique de référence, etc.)</w:t>
            </w:r>
            <w:r>
              <w:t>;</w:t>
            </w:r>
          </w:p>
          <w:p w14:paraId="1656F0FF" w14:textId="4731DD27" w:rsidR="00DA20DC" w:rsidRPr="00C70287" w:rsidRDefault="00DA20DC" w:rsidP="00DA20DC">
            <w:pPr>
              <w:pStyle w:val="Normalformulaire"/>
              <w:numPr>
                <w:ilvl w:val="0"/>
                <w:numId w:val="44"/>
              </w:numPr>
              <w:spacing w:after="0"/>
              <w:ind w:left="349"/>
              <w:rPr>
                <w:color w:val="000000" w:themeColor="text1"/>
              </w:rPr>
            </w:pPr>
            <w:r>
              <w:t>l</w:t>
            </w:r>
            <w:r w:rsidRPr="00C70287">
              <w:t>a délimitation et la superficie des surfaces qui se drainent vers les ouvrages de gestion des eaux pluviales</w:t>
            </w:r>
            <w:r w:rsidR="00F669E3">
              <w:rPr>
                <w:vertAlign w:val="superscript"/>
              </w:rPr>
              <w:fldChar w:fldCharType="begin"/>
            </w:r>
            <w:r w:rsidR="00F669E3">
              <w:rPr>
                <w:vertAlign w:val="superscript"/>
              </w:rPr>
              <w:instrText xml:space="preserve"> AUTOTEXTLIST  \s "NoStyle" \t "Pour plus de précisions, consultez le lexique à la fin du formulaire." \* MERGEFORMAT </w:instrText>
            </w:r>
            <w:r w:rsidR="00F669E3">
              <w:rPr>
                <w:vertAlign w:val="superscript"/>
              </w:rPr>
              <w:fldChar w:fldCharType="separate"/>
            </w:r>
            <w:r w:rsidR="00F669E3">
              <w:rPr>
                <w:vertAlign w:val="superscript"/>
              </w:rPr>
              <w:t>'?'</w:t>
            </w:r>
            <w:r w:rsidR="00F669E3">
              <w:rPr>
                <w:vertAlign w:val="superscript"/>
              </w:rPr>
              <w:fldChar w:fldCharType="end"/>
            </w:r>
            <w:r w:rsidRPr="00C70287">
              <w:t xml:space="preserve"> prévus au projet</w:t>
            </w:r>
            <w:r>
              <w:t>;</w:t>
            </w:r>
          </w:p>
          <w:p w14:paraId="206815B2" w14:textId="77777777" w:rsidR="00DA20DC" w:rsidRDefault="00DA20DC" w:rsidP="00DA20DC">
            <w:pPr>
              <w:pStyle w:val="Normalformulaire"/>
              <w:numPr>
                <w:ilvl w:val="0"/>
                <w:numId w:val="44"/>
              </w:numPr>
              <w:spacing w:after="0"/>
              <w:ind w:left="349"/>
              <w:rPr>
                <w:color w:val="000000" w:themeColor="text1"/>
              </w:rPr>
            </w:pPr>
            <w:r>
              <w:rPr>
                <w:color w:val="000000" w:themeColor="text1"/>
              </w:rPr>
              <w:t>u</w:t>
            </w:r>
            <w:r w:rsidRPr="00023A5E">
              <w:rPr>
                <w:color w:val="000000" w:themeColor="text1"/>
              </w:rPr>
              <w:t>ne estimation des débits de pointe sortant</w:t>
            </w:r>
            <w:r>
              <w:rPr>
                <w:color w:val="000000" w:themeColor="text1"/>
              </w:rPr>
              <w:t>s</w:t>
            </w:r>
            <w:r w:rsidRPr="00023A5E">
              <w:rPr>
                <w:color w:val="000000" w:themeColor="text1"/>
              </w:rPr>
              <w:t xml:space="preserve"> du projet </w:t>
            </w:r>
            <w:r>
              <w:rPr>
                <w:color w:val="000000" w:themeColor="text1"/>
              </w:rPr>
              <w:t>concerné</w:t>
            </w:r>
            <w:r w:rsidRPr="00023A5E">
              <w:rPr>
                <w:color w:val="000000" w:themeColor="text1"/>
              </w:rPr>
              <w:t xml:space="preserve"> en condition </w:t>
            </w:r>
            <w:r>
              <w:rPr>
                <w:color w:val="000000" w:themeColor="text1"/>
              </w:rPr>
              <w:t xml:space="preserve">avant </w:t>
            </w:r>
            <w:r w:rsidRPr="00023A5E">
              <w:rPr>
                <w:color w:val="000000" w:themeColor="text1"/>
              </w:rPr>
              <w:t xml:space="preserve">et </w:t>
            </w:r>
            <w:r>
              <w:rPr>
                <w:color w:val="000000" w:themeColor="text1"/>
              </w:rPr>
              <w:t xml:space="preserve">après </w:t>
            </w:r>
            <w:r w:rsidRPr="00023A5E">
              <w:rPr>
                <w:color w:val="000000" w:themeColor="text1"/>
              </w:rPr>
              <w:t>développement</w:t>
            </w:r>
            <w:r>
              <w:rPr>
                <w:color w:val="000000" w:themeColor="text1"/>
              </w:rPr>
              <w:t xml:space="preserve"> (période de retour 2 ans, 10 ans et 100 ans);</w:t>
            </w:r>
          </w:p>
          <w:p w14:paraId="541503D6" w14:textId="59901505" w:rsidR="00DA20DC" w:rsidRDefault="00DA20DC" w:rsidP="00DA20DC">
            <w:pPr>
              <w:pStyle w:val="Normalformulaire"/>
              <w:numPr>
                <w:ilvl w:val="0"/>
                <w:numId w:val="44"/>
              </w:numPr>
              <w:spacing w:after="0"/>
              <w:ind w:left="349"/>
              <w:rPr>
                <w:color w:val="000000" w:themeColor="text1"/>
              </w:rPr>
            </w:pPr>
            <w:r>
              <w:rPr>
                <w:color w:val="000000" w:themeColor="text1"/>
              </w:rPr>
              <w:t>la majoration retenue des intensités de pluie pour tenir compte des changements climatiques</w:t>
            </w:r>
            <w:r w:rsidR="00CF4798">
              <w:rPr>
                <w:color w:val="000000" w:themeColor="text1"/>
              </w:rPr>
              <w:t>;</w:t>
            </w:r>
          </w:p>
          <w:p w14:paraId="49436BEC" w14:textId="45410F18" w:rsidR="00D74827" w:rsidRPr="00856764" w:rsidRDefault="00DA20DC" w:rsidP="00DA20DC">
            <w:pPr>
              <w:pStyle w:val="Normalformulaire"/>
              <w:numPr>
                <w:ilvl w:val="0"/>
                <w:numId w:val="44"/>
              </w:numPr>
              <w:spacing w:after="120"/>
              <w:ind w:left="346" w:hanging="357"/>
            </w:pPr>
            <w:r>
              <w:rPr>
                <w:color w:val="000000" w:themeColor="text1"/>
              </w:rPr>
              <w:t>un schéma de l’aménagement du site.</w:t>
            </w:r>
          </w:p>
        </w:tc>
        <w:sdt>
          <w:sdtPr>
            <w:rPr>
              <w:bCs w:val="0"/>
            </w:rPr>
            <w:id w:val="1657647125"/>
            <w:placeholder>
              <w:docPart w:val="CF4FE49207EB4CD0B8D007072B628257"/>
            </w:placeholder>
            <w:showingPlcHdr/>
          </w:sdtPr>
          <w:sdtEndPr/>
          <w:sdtContent>
            <w:tc>
              <w:tcPr>
                <w:tcW w:w="4626" w:type="dxa"/>
                <w:shd w:val="clear" w:color="auto" w:fill="D9E2F3" w:themeFill="accent1" w:themeFillTint="33"/>
              </w:tcPr>
              <w:p w14:paraId="43042AFE" w14:textId="4167C3FB" w:rsidR="002E6FE9" w:rsidRPr="00856764" w:rsidRDefault="00DA20DC" w:rsidP="00587D86">
                <w:pPr>
                  <w:pStyle w:val="Normalformulaire"/>
                  <w:spacing w:after="0" w:line="240" w:lineRule="auto"/>
                </w:pPr>
                <w:r w:rsidRPr="00D53918">
                  <w:rPr>
                    <w:i/>
                    <w:iCs/>
                    <w:color w:val="808080"/>
                  </w:rPr>
                  <w:t>Précisez la section.</w:t>
                </w:r>
              </w:p>
            </w:tc>
          </w:sdtContent>
        </w:sdt>
      </w:tr>
      <w:tr w:rsidR="002E6FE9" w14:paraId="4BCB5E4F" w14:textId="77777777" w:rsidTr="00D8568D">
        <w:trPr>
          <w:trHeight w:val="272"/>
        </w:trPr>
        <w:tc>
          <w:tcPr>
            <w:tcW w:w="928" w:type="dxa"/>
            <w:shd w:val="clear" w:color="auto" w:fill="D9E2F3" w:themeFill="accent1" w:themeFillTint="33"/>
          </w:tcPr>
          <w:p w14:paraId="0FE14540" w14:textId="59C1BA7B" w:rsidR="002E6FE9" w:rsidRDefault="00D8568D" w:rsidP="00587D86">
            <w:pPr>
              <w:pStyle w:val="Normalformulaire"/>
              <w:spacing w:after="0" w:line="240" w:lineRule="auto"/>
            </w:pPr>
            <w:r>
              <w:t>2.4.2.2</w:t>
            </w:r>
          </w:p>
        </w:tc>
        <w:tc>
          <w:tcPr>
            <w:tcW w:w="11340" w:type="dxa"/>
            <w:shd w:val="clear" w:color="auto" w:fill="D9E2F3" w:themeFill="accent1" w:themeFillTint="33"/>
          </w:tcPr>
          <w:p w14:paraId="6F31EA22" w14:textId="77777777" w:rsidR="002E6FE9" w:rsidRDefault="00605D07" w:rsidP="00587D86">
            <w:pPr>
              <w:pStyle w:val="Normalformulaire"/>
              <w:spacing w:after="0" w:line="240" w:lineRule="auto"/>
            </w:pPr>
            <w:r w:rsidRPr="00605D07">
              <w:t>La démonstration que les mesures de gestion et de contrôle qui seront mises en place afin de réduire les impacts des eaux rejetées sur la qualité des eaux et sur le potentiel d’érosion et d’inondation du milieu récepteur.</w:t>
            </w:r>
          </w:p>
          <w:p w14:paraId="6116CBED" w14:textId="77777777" w:rsidR="00605D07" w:rsidRDefault="00605D07" w:rsidP="003F5066">
            <w:pPr>
              <w:pStyle w:val="Normalformulaire"/>
              <w:spacing w:before="240" w:after="0" w:line="240" w:lineRule="auto"/>
            </w:pPr>
            <w:r>
              <w:t>Exemples d’informations à inclure :</w:t>
            </w:r>
          </w:p>
          <w:p w14:paraId="6042DCBA" w14:textId="77777777" w:rsidR="002E3D3C" w:rsidRPr="00C70287" w:rsidRDefault="002E3D3C" w:rsidP="002E3D3C">
            <w:pPr>
              <w:pStyle w:val="Normalformulaire"/>
              <w:numPr>
                <w:ilvl w:val="0"/>
                <w:numId w:val="45"/>
              </w:numPr>
              <w:spacing w:after="0"/>
              <w:ind w:left="349"/>
              <w:rPr>
                <w:color w:val="000000" w:themeColor="text1"/>
              </w:rPr>
            </w:pPr>
            <w:r>
              <w:t>l</w:t>
            </w:r>
            <w:r w:rsidRPr="00C70287">
              <w:t>e niveau maxim</w:t>
            </w:r>
            <w:r>
              <w:t>al</w:t>
            </w:r>
            <w:r w:rsidRPr="00C70287">
              <w:t xml:space="preserve"> annuel de la nappe phréatique, la nature des sols et la capacité d’infiltration des sols dans le cas où le projet prévoit des mesures visant à infiltrer des eaux pluviales dans le sol</w:t>
            </w:r>
            <w:r>
              <w:t>;</w:t>
            </w:r>
          </w:p>
          <w:p w14:paraId="001ABF44" w14:textId="450083D4" w:rsidR="002E3D3C" w:rsidRPr="00C70287" w:rsidRDefault="002E3D3C" w:rsidP="002E3D3C">
            <w:pPr>
              <w:pStyle w:val="Normalformulaire"/>
              <w:numPr>
                <w:ilvl w:val="0"/>
                <w:numId w:val="45"/>
              </w:numPr>
              <w:spacing w:after="0"/>
              <w:ind w:left="349"/>
              <w:rPr>
                <w:color w:val="000000" w:themeColor="text1"/>
              </w:rPr>
            </w:pPr>
            <w:r>
              <w:t>l</w:t>
            </w:r>
            <w:r w:rsidRPr="00F31FF2">
              <w:t>e schéma d’écoulement du système</w:t>
            </w:r>
            <w:r>
              <w:t xml:space="preserve"> (réseau mineur et majeur)</w:t>
            </w:r>
            <w:r w:rsidRPr="00F31FF2">
              <w:t xml:space="preserve"> jusqu’au </w:t>
            </w:r>
            <w:r w:rsidRPr="00C70287">
              <w:t>point de rejet</w:t>
            </w:r>
            <w:r w:rsidR="002C79AA">
              <w:rPr>
                <w:vertAlign w:val="superscript"/>
              </w:rPr>
              <w:fldChar w:fldCharType="begin"/>
            </w:r>
            <w:r w:rsidR="002C79AA">
              <w:rPr>
                <w:vertAlign w:val="superscript"/>
              </w:rPr>
              <w:instrText xml:space="preserve"> AUTOTEXTLIST  \s "NoStyle" \t "Pour plus de précisions, consultez le lexique à la fin du formulaire." \* MERGEFORMAT </w:instrText>
            </w:r>
            <w:r w:rsidR="002C79AA">
              <w:rPr>
                <w:vertAlign w:val="superscript"/>
              </w:rPr>
              <w:fldChar w:fldCharType="separate"/>
            </w:r>
            <w:r w:rsidR="002C79AA">
              <w:rPr>
                <w:vertAlign w:val="superscript"/>
              </w:rPr>
              <w:t>'?'</w:t>
            </w:r>
            <w:r w:rsidR="002C79AA">
              <w:rPr>
                <w:vertAlign w:val="superscript"/>
              </w:rPr>
              <w:fldChar w:fldCharType="end"/>
            </w:r>
            <w:r>
              <w:t>;</w:t>
            </w:r>
          </w:p>
          <w:p w14:paraId="1D283234" w14:textId="77777777" w:rsidR="002E3D3C" w:rsidRPr="00C70287" w:rsidRDefault="002E3D3C" w:rsidP="002E3D3C">
            <w:pPr>
              <w:pStyle w:val="Normalformulaire"/>
              <w:numPr>
                <w:ilvl w:val="0"/>
                <w:numId w:val="45"/>
              </w:numPr>
              <w:spacing w:after="0"/>
              <w:ind w:left="349"/>
              <w:rPr>
                <w:color w:val="000000" w:themeColor="text1"/>
              </w:rPr>
            </w:pPr>
            <w:r w:rsidRPr="00C70287">
              <w:t>le niveau de service actuel (période de retour) du système existant et l’évaluation de sa capacité à recevoir les débits anticipés</w:t>
            </w:r>
            <w:r>
              <w:t>, le cas échéant;</w:t>
            </w:r>
          </w:p>
          <w:p w14:paraId="2A1AA599" w14:textId="77777777" w:rsidR="002E3D3C" w:rsidRDefault="002E3D3C" w:rsidP="002E3D3C">
            <w:pPr>
              <w:pStyle w:val="Normalformulaire"/>
              <w:numPr>
                <w:ilvl w:val="0"/>
                <w:numId w:val="45"/>
              </w:numPr>
              <w:spacing w:after="0"/>
              <w:ind w:left="349"/>
              <w:rPr>
                <w:color w:val="000000" w:themeColor="text1"/>
              </w:rPr>
            </w:pPr>
            <w:r w:rsidRPr="00BD0FF4">
              <w:rPr>
                <w:color w:val="000000" w:themeColor="text1"/>
              </w:rPr>
              <w:t>le niveau de réduction prévu de la concentration de matières en suspension, ainsi que les mesures ou les ouvrages de gestion et de contrôle des eaux pluviales mis en œuvre pour y parvenir</w:t>
            </w:r>
            <w:r>
              <w:rPr>
                <w:color w:val="000000" w:themeColor="text1"/>
              </w:rPr>
              <w:t>;</w:t>
            </w:r>
          </w:p>
          <w:p w14:paraId="5B4FA2FD" w14:textId="54F19CB7" w:rsidR="002E3D3C" w:rsidRPr="00BD0FF4" w:rsidRDefault="002E3D3C" w:rsidP="002E3D3C">
            <w:pPr>
              <w:pStyle w:val="Normalformulaire"/>
              <w:numPr>
                <w:ilvl w:val="0"/>
                <w:numId w:val="45"/>
              </w:numPr>
              <w:spacing w:after="0"/>
              <w:ind w:left="349"/>
              <w:rPr>
                <w:color w:val="000000" w:themeColor="text1"/>
              </w:rPr>
            </w:pPr>
            <w:r>
              <w:rPr>
                <w:color w:val="000000" w:themeColor="text1"/>
              </w:rPr>
              <w:t>la justification du niveau de réduction prévue si celui-ci est inférieur à 80</w:t>
            </w:r>
            <w:r w:rsidR="00CF4798">
              <w:rPr>
                <w:color w:val="000000" w:themeColor="text1"/>
              </w:rPr>
              <w:t> </w:t>
            </w:r>
            <w:r>
              <w:rPr>
                <w:color w:val="000000" w:themeColor="text1"/>
              </w:rPr>
              <w:t>% (absence de milieu sensible, capacité de tampon du milieu récepteur, etc.)</w:t>
            </w:r>
            <w:r w:rsidR="00CF4798">
              <w:rPr>
                <w:color w:val="000000" w:themeColor="text1"/>
              </w:rPr>
              <w:t>;</w:t>
            </w:r>
          </w:p>
          <w:p w14:paraId="192CBDE5" w14:textId="57C2D727" w:rsidR="002E3D3C" w:rsidRDefault="00734E40" w:rsidP="002E3D3C">
            <w:pPr>
              <w:pStyle w:val="Normalformulaire"/>
              <w:numPr>
                <w:ilvl w:val="0"/>
                <w:numId w:val="45"/>
              </w:numPr>
              <w:spacing w:after="0"/>
              <w:ind w:left="349"/>
              <w:rPr>
                <w:color w:val="000000" w:themeColor="text1"/>
              </w:rPr>
            </w:pPr>
            <w:r>
              <w:rPr>
                <w:color w:val="000000" w:themeColor="text1"/>
              </w:rPr>
              <w:t>l</w:t>
            </w:r>
            <w:r w:rsidR="002E3D3C">
              <w:rPr>
                <w:color w:val="000000" w:themeColor="text1"/>
              </w:rPr>
              <w:t>a</w:t>
            </w:r>
            <w:r w:rsidR="002E3D3C" w:rsidRPr="009D200C">
              <w:rPr>
                <w:color w:val="000000" w:themeColor="text1"/>
              </w:rPr>
              <w:t xml:space="preserve"> description de </w:t>
            </w:r>
            <w:r w:rsidR="002E3D3C">
              <w:rPr>
                <w:color w:val="000000" w:themeColor="text1"/>
              </w:rPr>
              <w:t>chaque</w:t>
            </w:r>
            <w:r w:rsidR="002E3D3C" w:rsidRPr="009D200C">
              <w:rPr>
                <w:color w:val="000000" w:themeColor="text1"/>
              </w:rPr>
              <w:t xml:space="preserve"> mesure ou </w:t>
            </w:r>
            <w:r w:rsidR="002E3D3C">
              <w:rPr>
                <w:color w:val="000000" w:themeColor="text1"/>
              </w:rPr>
              <w:t xml:space="preserve">chaque </w:t>
            </w:r>
            <w:r w:rsidR="002E3D3C" w:rsidRPr="009D200C">
              <w:rPr>
                <w:color w:val="000000" w:themeColor="text1"/>
              </w:rPr>
              <w:t>ouvrage de gestion et de contrôle des eaux pluviales mi</w:t>
            </w:r>
            <w:r w:rsidR="002E3D3C">
              <w:rPr>
                <w:color w:val="000000" w:themeColor="text1"/>
              </w:rPr>
              <w:t>t</w:t>
            </w:r>
            <w:r w:rsidR="002E3D3C" w:rsidRPr="009D200C">
              <w:rPr>
                <w:color w:val="000000" w:themeColor="text1"/>
              </w:rPr>
              <w:t xml:space="preserve"> en place afin de réduire les impacts des eaux rejetées sur le potentiel d’érosion et d’inondation</w:t>
            </w:r>
            <w:r w:rsidR="002E3D3C">
              <w:rPr>
                <w:color w:val="000000" w:themeColor="text1"/>
              </w:rPr>
              <w:t>,</w:t>
            </w:r>
            <w:r w:rsidR="002E3D3C" w:rsidRPr="009D200C">
              <w:rPr>
                <w:color w:val="000000" w:themeColor="text1"/>
              </w:rPr>
              <w:t xml:space="preserve"> </w:t>
            </w:r>
            <w:r w:rsidR="002E3D3C">
              <w:rPr>
                <w:color w:val="000000" w:themeColor="text1"/>
              </w:rPr>
              <w:t>en incluant</w:t>
            </w:r>
            <w:r w:rsidR="002E3D3C" w:rsidRPr="009D200C">
              <w:rPr>
                <w:color w:val="000000" w:themeColor="text1"/>
              </w:rPr>
              <w:t xml:space="preserve"> les paramètres de conception et les hypothèses de calcul ayant servi au dimensionnement de ces ouvrages</w:t>
            </w:r>
            <w:r w:rsidR="002E3D3C">
              <w:rPr>
                <w:color w:val="000000" w:themeColor="text1"/>
              </w:rPr>
              <w:t>;</w:t>
            </w:r>
          </w:p>
          <w:p w14:paraId="647DC8F0" w14:textId="77777777" w:rsidR="002E3D3C" w:rsidRPr="009D200C" w:rsidRDefault="002E3D3C" w:rsidP="002E3D3C">
            <w:pPr>
              <w:pStyle w:val="Normalformulaire"/>
              <w:numPr>
                <w:ilvl w:val="0"/>
                <w:numId w:val="45"/>
              </w:numPr>
              <w:spacing w:after="0"/>
              <w:ind w:left="349"/>
              <w:rPr>
                <w:color w:val="000000" w:themeColor="text1"/>
              </w:rPr>
            </w:pPr>
            <w:r>
              <w:rPr>
                <w:color w:val="000000" w:themeColor="text1"/>
              </w:rPr>
              <w:t>l</w:t>
            </w:r>
            <w:r w:rsidRPr="009D200C">
              <w:rPr>
                <w:color w:val="000000" w:themeColor="text1"/>
              </w:rPr>
              <w:t>’évaluation des risques d’érosion du milieu récepteur, en y intégrant la démarche effectuée</w:t>
            </w:r>
            <w:r>
              <w:rPr>
                <w:color w:val="000000" w:themeColor="text1"/>
              </w:rPr>
              <w:t xml:space="preserve"> pour les évaluer;</w:t>
            </w:r>
          </w:p>
          <w:p w14:paraId="48929BB8" w14:textId="77777777" w:rsidR="002E3D3C" w:rsidRPr="00572DA6" w:rsidRDefault="002E3D3C" w:rsidP="002E3D3C">
            <w:pPr>
              <w:pStyle w:val="Normalformulaire"/>
              <w:numPr>
                <w:ilvl w:val="0"/>
                <w:numId w:val="45"/>
              </w:numPr>
              <w:spacing w:after="0"/>
              <w:ind w:left="349"/>
              <w:rPr>
                <w:rFonts w:eastAsiaTheme="minorHAnsi" w:cstheme="minorHAnsi"/>
                <w:color w:val="000000" w:themeColor="text1"/>
              </w:rPr>
            </w:pPr>
            <w:r w:rsidRPr="00572DA6">
              <w:rPr>
                <w:rFonts w:cstheme="minorHAnsi"/>
                <w:color w:val="000000" w:themeColor="text1"/>
              </w:rPr>
              <w:t xml:space="preserve">l’évaluation des risques d’inondation du milieu récepteur (période de retour 10 ans et 100 ans), en y intégrant la démarche effectuée pour les évaluer; </w:t>
            </w:r>
          </w:p>
          <w:p w14:paraId="3B6CB756" w14:textId="77777777" w:rsidR="002E3D3C" w:rsidRPr="003F5066" w:rsidRDefault="002E3D3C" w:rsidP="002E3D3C">
            <w:pPr>
              <w:pStyle w:val="Normalformulaire"/>
              <w:numPr>
                <w:ilvl w:val="0"/>
                <w:numId w:val="45"/>
              </w:numPr>
              <w:spacing w:after="0"/>
              <w:ind w:left="349"/>
              <w:rPr>
                <w:rFonts w:cs="Arial"/>
              </w:rPr>
            </w:pPr>
            <w:r w:rsidRPr="003F5066">
              <w:rPr>
                <w:rFonts w:cs="Arial"/>
              </w:rPr>
              <w:t>les restrictions prévues par la municipalité (sur le taux (%) d’imperméabilisation, la largeur de la rive, le contrôle quantitatif à la source (débit maximum en l/s/ha), etc.);</w:t>
            </w:r>
          </w:p>
          <w:p w14:paraId="502A52E2" w14:textId="54C241BF" w:rsidR="00605D07" w:rsidRPr="00856764" w:rsidRDefault="002E3D3C" w:rsidP="003F5066">
            <w:pPr>
              <w:pStyle w:val="Normalformulaire"/>
              <w:numPr>
                <w:ilvl w:val="0"/>
                <w:numId w:val="45"/>
              </w:numPr>
              <w:spacing w:after="120"/>
              <w:ind w:left="346" w:hanging="357"/>
            </w:pPr>
            <w:r w:rsidRPr="003F5066">
              <w:rPr>
                <w:rFonts w:cs="Arial"/>
              </w:rPr>
              <w:t>la présence d’activités (secteurs à risque) qui pourraient nécessiter un contrôle à la source.</w:t>
            </w:r>
          </w:p>
        </w:tc>
        <w:sdt>
          <w:sdtPr>
            <w:rPr>
              <w:bCs w:val="0"/>
            </w:rPr>
            <w:id w:val="-407309404"/>
            <w:placeholder>
              <w:docPart w:val="2BB1733065D546B1BC3FAC3A59A76F1F"/>
            </w:placeholder>
            <w:showingPlcHdr/>
          </w:sdtPr>
          <w:sdtEndPr/>
          <w:sdtContent>
            <w:tc>
              <w:tcPr>
                <w:tcW w:w="4626" w:type="dxa"/>
                <w:shd w:val="clear" w:color="auto" w:fill="D9E2F3" w:themeFill="accent1" w:themeFillTint="33"/>
              </w:tcPr>
              <w:p w14:paraId="4A2014D0" w14:textId="25AB40FD" w:rsidR="002E6FE9" w:rsidRPr="00856764" w:rsidRDefault="003F5066" w:rsidP="00587D86">
                <w:pPr>
                  <w:pStyle w:val="Normalformulaire"/>
                  <w:spacing w:after="0" w:line="240" w:lineRule="auto"/>
                </w:pPr>
                <w:r w:rsidRPr="00D53918">
                  <w:rPr>
                    <w:i/>
                    <w:iCs/>
                    <w:color w:val="808080"/>
                  </w:rPr>
                  <w:t>Précisez la section.</w:t>
                </w:r>
              </w:p>
            </w:tc>
          </w:sdtContent>
        </w:sdt>
      </w:tr>
    </w:tbl>
    <w:p w14:paraId="15CDDECD" w14:textId="77777777" w:rsidR="00801D5D" w:rsidRPr="00801D5D" w:rsidRDefault="00801D5D" w:rsidP="00801D5D"/>
    <w:p w14:paraId="5AE552E6" w14:textId="4DAD31E3" w:rsidR="008963C6" w:rsidRDefault="00DF3F23" w:rsidP="00B83A14">
      <w:pPr>
        <w:pStyle w:val="Sous-Section"/>
        <w:keepLines w:val="0"/>
      </w:pPr>
      <w:r>
        <w:lastRenderedPageBreak/>
        <w:t>Établissement, extension ou modification d’un système des eaux pluviales tributaire d’un système d’égout unitaire</w:t>
      </w:r>
    </w:p>
    <w:p w14:paraId="59FF1836" w14:textId="5EFE0233" w:rsidR="00DF3F23" w:rsidRDefault="00EF2F64" w:rsidP="00B83A14">
      <w:pPr>
        <w:pStyle w:val="Question"/>
        <w:keepNext/>
      </w:pPr>
      <w:r>
        <w:t>2.5.1</w:t>
      </w:r>
      <w:r>
        <w:tab/>
      </w:r>
      <w:r w:rsidR="00B71BD6" w:rsidRPr="00B71BD6">
        <w:t>L’établissement, l’extension ou la modification du système de gestion des eaux pluviales</w:t>
      </w:r>
      <w:r w:rsidR="00F669E3">
        <w:rPr>
          <w:vertAlign w:val="superscript"/>
        </w:rPr>
        <w:fldChar w:fldCharType="begin"/>
      </w:r>
      <w:r w:rsidR="00F669E3">
        <w:rPr>
          <w:vertAlign w:val="superscript"/>
        </w:rPr>
        <w:instrText xml:space="preserve"> AUTOTEXTLIST  \s "NoStyle" \t "Pour plus de précisions, consultez le lexique à la fin du formulaire." \* MERGEFORMAT </w:instrText>
      </w:r>
      <w:r w:rsidR="00F669E3">
        <w:rPr>
          <w:vertAlign w:val="superscript"/>
        </w:rPr>
        <w:fldChar w:fldCharType="separate"/>
      </w:r>
      <w:r w:rsidR="00F669E3">
        <w:rPr>
          <w:vertAlign w:val="superscript"/>
        </w:rPr>
        <w:t>'?'</w:t>
      </w:r>
      <w:r w:rsidR="00F669E3">
        <w:rPr>
          <w:vertAlign w:val="superscript"/>
        </w:rPr>
        <w:fldChar w:fldCharType="end"/>
      </w:r>
      <w:r w:rsidR="00B71BD6" w:rsidRPr="00B71BD6">
        <w:t xml:space="preserve"> est-il tributaire d’un système d’égout unitaire (art. 17 al. 1 (1) REAFIE)?</w:t>
      </w:r>
    </w:p>
    <w:p w14:paraId="51BB6CC1" w14:textId="110762EB" w:rsidR="00B71BD6" w:rsidRDefault="00F30355" w:rsidP="00B83A14">
      <w:pPr>
        <w:pStyle w:val="Recevabilite"/>
        <w:keepNext/>
      </w:pPr>
      <w:sdt>
        <w:sdtPr>
          <w:rPr>
            <w:highlight w:val="lightGray"/>
          </w:rPr>
          <w:id w:val="-1651050765"/>
          <w14:checkbox>
            <w14:checked w14:val="0"/>
            <w14:checkedState w14:val="2612" w14:font="MS Gothic"/>
            <w14:uncheckedState w14:val="2610" w14:font="MS Gothic"/>
          </w14:checkbox>
        </w:sdtPr>
        <w:sdtEndPr/>
        <w:sdtContent>
          <w:r w:rsidR="00B71BD6">
            <w:rPr>
              <w:rFonts w:ascii="MS Gothic" w:eastAsia="MS Gothic" w:hAnsi="MS Gothic" w:hint="eastAsia"/>
              <w:highlight w:val="lightGray"/>
            </w:rPr>
            <w:t>☐</w:t>
          </w:r>
        </w:sdtContent>
      </w:sdt>
      <w:r w:rsidR="00B71BD6" w:rsidRPr="00773FB0">
        <w:rPr>
          <w:highlight w:val="lightGray"/>
        </w:rPr>
        <w:t xml:space="preserve">R </w:t>
      </w:r>
      <w:sdt>
        <w:sdtPr>
          <w:rPr>
            <w:highlight w:val="lightGray"/>
          </w:rPr>
          <w:id w:val="1170834684"/>
          <w14:checkbox>
            <w14:checked w14:val="0"/>
            <w14:checkedState w14:val="2612" w14:font="MS Gothic"/>
            <w14:uncheckedState w14:val="2610" w14:font="MS Gothic"/>
          </w14:checkbox>
        </w:sdtPr>
        <w:sdtEndPr/>
        <w:sdtContent>
          <w:r w:rsidR="00B71BD6">
            <w:rPr>
              <w:rFonts w:ascii="MS Gothic" w:eastAsia="MS Gothic" w:hAnsi="MS Gothic" w:hint="eastAsia"/>
              <w:highlight w:val="lightGray"/>
            </w:rPr>
            <w:t>☐</w:t>
          </w:r>
        </w:sdtContent>
      </w:sdt>
      <w:r w:rsidR="00B71BD6" w:rsidRPr="00773FB0">
        <w:rPr>
          <w:highlight w:val="lightGray"/>
        </w:rPr>
        <w:t xml:space="preserve">NR </w:t>
      </w:r>
      <w:sdt>
        <w:sdtPr>
          <w:rPr>
            <w:highlight w:val="lightGray"/>
          </w:rPr>
          <w:id w:val="267433746"/>
          <w14:checkbox>
            <w14:checked w14:val="0"/>
            <w14:checkedState w14:val="2612" w14:font="MS Gothic"/>
            <w14:uncheckedState w14:val="2610" w14:font="MS Gothic"/>
          </w14:checkbox>
        </w:sdtPr>
        <w:sdtEndPr/>
        <w:sdtContent>
          <w:r w:rsidR="00B71BD6">
            <w:rPr>
              <w:rFonts w:ascii="MS Gothic" w:eastAsia="MS Gothic" w:hAnsi="MS Gothic" w:hint="eastAsia"/>
              <w:highlight w:val="lightGray"/>
            </w:rPr>
            <w:t>☐</w:t>
          </w:r>
        </w:sdtContent>
      </w:sdt>
      <w:r w:rsidR="00B71BD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71BD6" w14:paraId="4CB0AE38" w14:textId="77777777" w:rsidTr="0006189E">
        <w:trPr>
          <w:trHeight w:val="272"/>
        </w:trPr>
        <w:tc>
          <w:tcPr>
            <w:tcW w:w="1637" w:type="dxa"/>
            <w:shd w:val="clear" w:color="auto" w:fill="D9E2F3" w:themeFill="accent1" w:themeFillTint="33"/>
          </w:tcPr>
          <w:p w14:paraId="63584735" w14:textId="77777777" w:rsidR="00B71BD6" w:rsidRDefault="00F30355" w:rsidP="0006189E">
            <w:pPr>
              <w:pStyle w:val="Normalformulaire"/>
              <w:spacing w:after="0"/>
            </w:pPr>
            <w:sdt>
              <w:sdtPr>
                <w:id w:val="-959181258"/>
                <w14:checkbox>
                  <w14:checked w14:val="0"/>
                  <w14:checkedState w14:val="2612" w14:font="MS Gothic"/>
                  <w14:uncheckedState w14:val="2610" w14:font="MS Gothic"/>
                </w14:checkbox>
              </w:sdtPr>
              <w:sdtEndPr/>
              <w:sdtContent>
                <w:r w:rsidR="00B71BD6">
                  <w:rPr>
                    <w:rFonts w:ascii="MS Gothic" w:hAnsi="MS Gothic" w:hint="eastAsia"/>
                  </w:rPr>
                  <w:t>☐</w:t>
                </w:r>
              </w:sdtContent>
            </w:sdt>
            <w:r w:rsidR="00B71BD6">
              <w:t>Oui</w:t>
            </w:r>
            <w:r w:rsidR="00B71BD6">
              <w:tab/>
              <w:t xml:space="preserve"> </w:t>
            </w:r>
            <w:sdt>
              <w:sdtPr>
                <w:id w:val="-2007812696"/>
                <w14:checkbox>
                  <w14:checked w14:val="0"/>
                  <w14:checkedState w14:val="2612" w14:font="MS Gothic"/>
                  <w14:uncheckedState w14:val="2610" w14:font="MS Gothic"/>
                </w14:checkbox>
              </w:sdtPr>
              <w:sdtEndPr/>
              <w:sdtContent>
                <w:r w:rsidR="00B71BD6">
                  <w:rPr>
                    <w:rFonts w:ascii="MS Gothic" w:hAnsi="MS Gothic" w:hint="eastAsia"/>
                  </w:rPr>
                  <w:t>☐</w:t>
                </w:r>
              </w:sdtContent>
            </w:sdt>
            <w:r w:rsidR="00B71BD6">
              <w:t>Non</w:t>
            </w:r>
          </w:p>
        </w:tc>
      </w:tr>
    </w:tbl>
    <w:p w14:paraId="31187EC0" w14:textId="34E349FE" w:rsidR="00B71BD6" w:rsidRDefault="00B71BD6" w:rsidP="00B71BD6">
      <w:pPr>
        <w:pStyle w:val="Siouinon"/>
      </w:pPr>
      <w:r w:rsidRPr="00FF053F">
        <w:t xml:space="preserve">Si vous avez répondu </w:t>
      </w:r>
      <w:r w:rsidR="00BA3101">
        <w:t>Non</w:t>
      </w:r>
      <w:r w:rsidRPr="00FF053F">
        <w:t xml:space="preserve">, passez à la </w:t>
      </w:r>
      <w:r w:rsidR="00A35697">
        <w:t>section 2.6.</w:t>
      </w:r>
    </w:p>
    <w:p w14:paraId="5B6C652E" w14:textId="51A740FB" w:rsidR="001C58AD" w:rsidRDefault="001C58AD" w:rsidP="001C58AD">
      <w:pPr>
        <w:pStyle w:val="Question"/>
      </w:pPr>
      <w:r>
        <w:t>2.5.2</w:t>
      </w:r>
      <w:r>
        <w:tab/>
      </w:r>
      <w:r w:rsidR="009377E2" w:rsidRPr="009377E2">
        <w:t>Justifiez pourquoi les eaux pluviales</w:t>
      </w:r>
      <w:r w:rsidR="00F669E3">
        <w:rPr>
          <w:vertAlign w:val="superscript"/>
        </w:rPr>
        <w:fldChar w:fldCharType="begin"/>
      </w:r>
      <w:r w:rsidR="00F669E3">
        <w:rPr>
          <w:vertAlign w:val="superscript"/>
        </w:rPr>
        <w:instrText xml:space="preserve"> AUTOTEXTLIST  \s "NoStyle" \t "Pour plus de précisions, consultez le lexique à la fin du formulaire." \* MERGEFORMAT </w:instrText>
      </w:r>
      <w:r w:rsidR="00F669E3">
        <w:rPr>
          <w:vertAlign w:val="superscript"/>
        </w:rPr>
        <w:fldChar w:fldCharType="separate"/>
      </w:r>
      <w:r w:rsidR="00F669E3">
        <w:rPr>
          <w:vertAlign w:val="superscript"/>
        </w:rPr>
        <w:t>'?'</w:t>
      </w:r>
      <w:r w:rsidR="00F669E3">
        <w:rPr>
          <w:vertAlign w:val="superscript"/>
        </w:rPr>
        <w:fldChar w:fldCharType="end"/>
      </w:r>
      <w:r w:rsidR="009377E2" w:rsidRPr="009377E2">
        <w:t xml:space="preserve"> ne peuvent être évacuées autrement qu’en amont d’un système d’égout unitaire (art. 17 al. 1 (1) REAFIE).</w:t>
      </w:r>
    </w:p>
    <w:p w14:paraId="3FD19597" w14:textId="77777777" w:rsidR="009377E2" w:rsidRDefault="00F30355" w:rsidP="009377E2">
      <w:pPr>
        <w:pStyle w:val="Recevabilite"/>
      </w:pPr>
      <w:sdt>
        <w:sdtPr>
          <w:rPr>
            <w:highlight w:val="lightGray"/>
          </w:rPr>
          <w:id w:val="-1122533255"/>
          <w14:checkbox>
            <w14:checked w14:val="0"/>
            <w14:checkedState w14:val="2612" w14:font="MS Gothic"/>
            <w14:uncheckedState w14:val="2610" w14:font="MS Gothic"/>
          </w14:checkbox>
        </w:sdtPr>
        <w:sdtEndPr/>
        <w:sdtContent>
          <w:r w:rsidR="009377E2">
            <w:rPr>
              <w:rFonts w:ascii="MS Gothic" w:eastAsia="MS Gothic" w:hAnsi="MS Gothic" w:hint="eastAsia"/>
              <w:highlight w:val="lightGray"/>
            </w:rPr>
            <w:t>☐</w:t>
          </w:r>
        </w:sdtContent>
      </w:sdt>
      <w:r w:rsidR="009377E2" w:rsidRPr="00773FB0">
        <w:rPr>
          <w:highlight w:val="lightGray"/>
        </w:rPr>
        <w:t xml:space="preserve">R </w:t>
      </w:r>
      <w:sdt>
        <w:sdtPr>
          <w:rPr>
            <w:highlight w:val="lightGray"/>
          </w:rPr>
          <w:id w:val="-177432280"/>
          <w14:checkbox>
            <w14:checked w14:val="0"/>
            <w14:checkedState w14:val="2612" w14:font="MS Gothic"/>
            <w14:uncheckedState w14:val="2610" w14:font="MS Gothic"/>
          </w14:checkbox>
        </w:sdtPr>
        <w:sdtEndPr/>
        <w:sdtContent>
          <w:r w:rsidR="009377E2">
            <w:rPr>
              <w:rFonts w:ascii="MS Gothic" w:eastAsia="MS Gothic" w:hAnsi="MS Gothic" w:hint="eastAsia"/>
              <w:highlight w:val="lightGray"/>
            </w:rPr>
            <w:t>☐</w:t>
          </w:r>
        </w:sdtContent>
      </w:sdt>
      <w:r w:rsidR="009377E2" w:rsidRPr="00773FB0">
        <w:rPr>
          <w:highlight w:val="lightGray"/>
        </w:rPr>
        <w:t xml:space="preserve">NR </w:t>
      </w:r>
      <w:sdt>
        <w:sdtPr>
          <w:rPr>
            <w:highlight w:val="lightGray"/>
          </w:rPr>
          <w:id w:val="-22484967"/>
          <w14:checkbox>
            <w14:checked w14:val="0"/>
            <w14:checkedState w14:val="2612" w14:font="MS Gothic"/>
            <w14:uncheckedState w14:val="2610" w14:font="MS Gothic"/>
          </w14:checkbox>
        </w:sdtPr>
        <w:sdtEndPr/>
        <w:sdtContent>
          <w:r w:rsidR="009377E2">
            <w:rPr>
              <w:rFonts w:ascii="MS Gothic" w:eastAsia="MS Gothic" w:hAnsi="MS Gothic" w:hint="eastAsia"/>
              <w:highlight w:val="lightGray"/>
            </w:rPr>
            <w:t>☐</w:t>
          </w:r>
        </w:sdtContent>
      </w:sdt>
      <w:r w:rsidR="009377E2"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377E2" w14:paraId="385CE208" w14:textId="77777777" w:rsidTr="0006189E">
        <w:trPr>
          <w:trHeight w:val="448"/>
          <w:jc w:val="center"/>
        </w:trPr>
        <w:sdt>
          <w:sdtPr>
            <w:id w:val="412743312"/>
            <w:placeholder>
              <w:docPart w:val="34CC996258384FBB92ECC46D0744B160"/>
            </w:placeholder>
            <w:showingPlcHdr/>
          </w:sdtPr>
          <w:sdtEndPr/>
          <w:sdtContent>
            <w:tc>
              <w:tcPr>
                <w:tcW w:w="16968" w:type="dxa"/>
                <w:shd w:val="clear" w:color="auto" w:fill="D9E2F3" w:themeFill="accent1" w:themeFillTint="33"/>
              </w:tcPr>
              <w:p w14:paraId="2B2EAAD8" w14:textId="77777777" w:rsidR="009377E2" w:rsidRDefault="009377E2" w:rsidP="0006189E">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9EFC602" w14:textId="67DE9264" w:rsidR="009377E2" w:rsidRDefault="009377E2" w:rsidP="009377E2">
      <w:pPr>
        <w:pStyle w:val="Question"/>
      </w:pPr>
      <w:r>
        <w:t>2.5.3</w:t>
      </w:r>
      <w:r>
        <w:tab/>
      </w:r>
      <w:r w:rsidR="0079570C" w:rsidRPr="0079570C">
        <w:t>Fournissez un rapport technique signé par un ingénieur qui expose les effets du projet sur la fréquence de débordement de chacun des ouvrages de surverse situés en aval du point de raccordement ou la fréquence de dérivation à la station d’épuration (art. 220(3)c</w:t>
      </w:r>
      <w:r w:rsidR="00CF4798">
        <w:t>)</w:t>
      </w:r>
      <w:r w:rsidR="0079570C" w:rsidRPr="0079570C">
        <w:t xml:space="preserve"> REAFIE).</w:t>
      </w:r>
    </w:p>
    <w:p w14:paraId="463880F1" w14:textId="77777777" w:rsidR="0079570C" w:rsidRDefault="00F30355" w:rsidP="0079570C">
      <w:pPr>
        <w:pStyle w:val="Recevabilite"/>
      </w:pPr>
      <w:sdt>
        <w:sdtPr>
          <w:rPr>
            <w:highlight w:val="lightGray"/>
          </w:rPr>
          <w:id w:val="-1991710648"/>
          <w14:checkbox>
            <w14:checked w14:val="0"/>
            <w14:checkedState w14:val="2612" w14:font="MS Gothic"/>
            <w14:uncheckedState w14:val="2610" w14:font="MS Gothic"/>
          </w14:checkbox>
        </w:sdtPr>
        <w:sdtEndPr/>
        <w:sdtContent>
          <w:r w:rsidR="0079570C">
            <w:rPr>
              <w:rFonts w:ascii="MS Gothic" w:eastAsia="MS Gothic" w:hAnsi="MS Gothic" w:hint="eastAsia"/>
              <w:highlight w:val="lightGray"/>
            </w:rPr>
            <w:t>☐</w:t>
          </w:r>
        </w:sdtContent>
      </w:sdt>
      <w:r w:rsidR="0079570C" w:rsidRPr="00773FB0">
        <w:rPr>
          <w:highlight w:val="lightGray"/>
        </w:rPr>
        <w:t xml:space="preserve">R </w:t>
      </w:r>
      <w:sdt>
        <w:sdtPr>
          <w:rPr>
            <w:highlight w:val="lightGray"/>
          </w:rPr>
          <w:id w:val="2098516275"/>
          <w14:checkbox>
            <w14:checked w14:val="0"/>
            <w14:checkedState w14:val="2612" w14:font="MS Gothic"/>
            <w14:uncheckedState w14:val="2610" w14:font="MS Gothic"/>
          </w14:checkbox>
        </w:sdtPr>
        <w:sdtEndPr/>
        <w:sdtContent>
          <w:r w:rsidR="0079570C">
            <w:rPr>
              <w:rFonts w:ascii="MS Gothic" w:eastAsia="MS Gothic" w:hAnsi="MS Gothic" w:hint="eastAsia"/>
              <w:highlight w:val="lightGray"/>
            </w:rPr>
            <w:t>☐</w:t>
          </w:r>
        </w:sdtContent>
      </w:sdt>
      <w:r w:rsidR="0079570C" w:rsidRPr="00773FB0">
        <w:rPr>
          <w:highlight w:val="lightGray"/>
        </w:rPr>
        <w:t xml:space="preserve">NR </w:t>
      </w:r>
      <w:sdt>
        <w:sdtPr>
          <w:rPr>
            <w:highlight w:val="lightGray"/>
          </w:rPr>
          <w:id w:val="-282503413"/>
          <w14:checkbox>
            <w14:checked w14:val="0"/>
            <w14:checkedState w14:val="2612" w14:font="MS Gothic"/>
            <w14:uncheckedState w14:val="2610" w14:font="MS Gothic"/>
          </w14:checkbox>
        </w:sdtPr>
        <w:sdtEndPr/>
        <w:sdtContent>
          <w:r w:rsidR="0079570C">
            <w:rPr>
              <w:rFonts w:ascii="MS Gothic" w:eastAsia="MS Gothic" w:hAnsi="MS Gothic" w:hint="eastAsia"/>
              <w:highlight w:val="lightGray"/>
            </w:rPr>
            <w:t>☐</w:t>
          </w:r>
        </w:sdtContent>
      </w:sdt>
      <w:r w:rsidR="0079570C" w:rsidRPr="00773FB0">
        <w:rPr>
          <w:highlight w:val="lightGray"/>
        </w:rPr>
        <w:t>SO</w:t>
      </w:r>
    </w:p>
    <w:p w14:paraId="25B1E888" w14:textId="77777777" w:rsidR="0035203C" w:rsidRDefault="0035203C" w:rsidP="0035203C">
      <w:pPr>
        <w:pStyle w:val="QuestionInfo"/>
      </w:pPr>
      <w:r>
        <w:t>Exemples d’informations à inclure :</w:t>
      </w:r>
    </w:p>
    <w:p w14:paraId="35328139" w14:textId="18804F77" w:rsidR="0035203C" w:rsidRDefault="0035203C" w:rsidP="0035203C">
      <w:pPr>
        <w:pStyle w:val="Questionliste"/>
      </w:pPr>
      <w:r>
        <w:t>les critères de conception des ouvrages;</w:t>
      </w:r>
    </w:p>
    <w:p w14:paraId="6D943D0C" w14:textId="65A89E9D" w:rsidR="0035203C" w:rsidRDefault="0035203C" w:rsidP="0035203C">
      <w:pPr>
        <w:pStyle w:val="Questionliste"/>
      </w:pPr>
      <w:r>
        <w:t>le calcul du débit avant le projet;</w:t>
      </w:r>
    </w:p>
    <w:p w14:paraId="6AF6F14A" w14:textId="107830FA" w:rsidR="0035203C" w:rsidRDefault="0035203C" w:rsidP="0035203C">
      <w:pPr>
        <w:pStyle w:val="Questionliste"/>
      </w:pPr>
      <w:r>
        <w:t xml:space="preserve">l’évaluation des charges et des débits d’eaux supplémentaires; </w:t>
      </w:r>
    </w:p>
    <w:p w14:paraId="1E938E82" w14:textId="6A5AD042" w:rsidR="0035203C" w:rsidRDefault="0035203C" w:rsidP="0035203C">
      <w:pPr>
        <w:pStyle w:val="Questionliste"/>
      </w:pPr>
      <w:r>
        <w:t>la capacité résiduelle de l’ouvrage;</w:t>
      </w:r>
    </w:p>
    <w:p w14:paraId="1DCED6FD" w14:textId="1456632E" w:rsidR="0035203C" w:rsidRDefault="0035203C" w:rsidP="0035203C">
      <w:pPr>
        <w:pStyle w:val="Questionliste"/>
      </w:pPr>
      <w:r>
        <w:t xml:space="preserve">les bilans de performance de l’ouvrage pour les 3 années antérieures à l’année de transmission de la demande; </w:t>
      </w:r>
    </w:p>
    <w:p w14:paraId="231A5F82" w14:textId="775C22B5" w:rsidR="0035203C" w:rsidRDefault="0035203C" w:rsidP="0035203C">
      <w:pPr>
        <w:pStyle w:val="Questionliste"/>
      </w:pPr>
      <w:r>
        <w:t>la démonstration que la station d’épuration a la capacité de traiter les débits et les charges d’eaux usées générées dans le cadre du projet;</w:t>
      </w:r>
    </w:p>
    <w:p w14:paraId="45CECF86" w14:textId="07178608" w:rsidR="0035203C" w:rsidRDefault="0035203C" w:rsidP="0035203C">
      <w:pPr>
        <w:pStyle w:val="Questionliste"/>
      </w:pPr>
      <w:r>
        <w:t>le nom de l’ouvrage municipal d’assainissement des eaux usées;</w:t>
      </w:r>
    </w:p>
    <w:p w14:paraId="68F2C60B" w14:textId="68F4624C" w:rsidR="0079570C" w:rsidRPr="0079570C" w:rsidRDefault="0035203C" w:rsidP="0035203C">
      <w:pPr>
        <w:pStyle w:val="Questionliste"/>
        <w:spacing w:after="240"/>
      </w:pPr>
      <w:r>
        <w:t>les mesures compensatoires projetées le cas échéant.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szCs w:val="20"/>
          </w:rPr>
          <w:id w:val="-961501285"/>
          <w15:repeatingSection/>
        </w:sdtPr>
        <w:sdtEndPr/>
        <w:sdtContent>
          <w:sdt>
            <w:sdtPr>
              <w:rPr>
                <w:rFonts w:eastAsia="MS Gothic"/>
                <w:bCs/>
                <w:szCs w:val="20"/>
              </w:rPr>
              <w:id w:val="1254250240"/>
              <w:placeholder>
                <w:docPart w:val="DE4CDE928EFF489883F17288392C5B87"/>
              </w:placeholder>
              <w15:repeatingSectionItem/>
            </w:sdtPr>
            <w:sdtEndPr/>
            <w:sdtContent>
              <w:sdt>
                <w:sdtPr>
                  <w:rPr>
                    <w:rFonts w:eastAsia="MS Gothic"/>
                    <w:bCs/>
                    <w:szCs w:val="20"/>
                  </w:rPr>
                  <w:id w:val="-183286952"/>
                  <w15:repeatingSection/>
                </w:sdtPr>
                <w:sdtEndPr/>
                <w:sdtContent>
                  <w:sdt>
                    <w:sdtPr>
                      <w:rPr>
                        <w:rFonts w:eastAsia="MS Gothic"/>
                        <w:bCs/>
                        <w:szCs w:val="20"/>
                      </w:rPr>
                      <w:id w:val="-334608177"/>
                      <w:placeholder>
                        <w:docPart w:val="DE4CDE928EFF489883F17288392C5B87"/>
                      </w:placeholder>
                      <w15:repeatingSectionItem/>
                    </w:sdtPr>
                    <w:sdtEndPr/>
                    <w:sdtContent>
                      <w:tr w:rsidR="0035203C" w:rsidRPr="00D53918" w14:paraId="4C00E543" w14:textId="77777777" w:rsidTr="0006189E">
                        <w:trPr>
                          <w:trHeight w:val="448"/>
                          <w:jc w:val="center"/>
                        </w:trPr>
                        <w:sdt>
                          <w:sdtPr>
                            <w:rPr>
                              <w:rFonts w:eastAsia="MS Gothic"/>
                              <w:bCs/>
                              <w:szCs w:val="20"/>
                            </w:rPr>
                            <w:id w:val="-1868521146"/>
                            <w:placeholder>
                              <w:docPart w:val="59D6F2B0EA4D4332B7A42836A334991C"/>
                            </w:placeholder>
                            <w:showingPlcHdr/>
                          </w:sdtPr>
                          <w:sdtEndPr/>
                          <w:sdtContent>
                            <w:tc>
                              <w:tcPr>
                                <w:tcW w:w="10768" w:type="dxa"/>
                                <w:shd w:val="clear" w:color="auto" w:fill="D9E2F3" w:themeFill="accent1" w:themeFillTint="33"/>
                              </w:tcPr>
                              <w:p w14:paraId="782AE47D" w14:textId="77777777" w:rsidR="0035203C" w:rsidRPr="00D53918" w:rsidRDefault="0035203C" w:rsidP="0006189E">
                                <w:pPr>
                                  <w:spacing w:after="0"/>
                                  <w:rPr>
                                    <w:rFonts w:eastAsia="MS Gothic"/>
                                    <w:bCs/>
                                    <w:szCs w:val="20"/>
                                  </w:rPr>
                                </w:pPr>
                                <w:r w:rsidRPr="00D53918">
                                  <w:rPr>
                                    <w:rFonts w:eastAsia="MS Gothic"/>
                                    <w:bCs/>
                                    <w:i/>
                                    <w:iCs/>
                                    <w:color w:val="808080"/>
                                    <w:szCs w:val="20"/>
                                  </w:rPr>
                                  <w:t>Indiquez le nom du document.</w:t>
                                </w:r>
                              </w:p>
                            </w:tc>
                          </w:sdtContent>
                        </w:sdt>
                        <w:sdt>
                          <w:sdtPr>
                            <w:rPr>
                              <w:rFonts w:eastAsia="MS Gothic"/>
                              <w:bCs/>
                              <w:szCs w:val="20"/>
                            </w:rPr>
                            <w:id w:val="1467552223"/>
                            <w:placeholder>
                              <w:docPart w:val="65BB96222B8E4083A259978965A90B12"/>
                            </w:placeholder>
                            <w:showingPlcHdr/>
                          </w:sdtPr>
                          <w:sdtEndPr/>
                          <w:sdtContent>
                            <w:tc>
                              <w:tcPr>
                                <w:tcW w:w="6200" w:type="dxa"/>
                                <w:shd w:val="clear" w:color="auto" w:fill="D9E2F3" w:themeFill="accent1" w:themeFillTint="33"/>
                              </w:tcPr>
                              <w:p w14:paraId="208C9370" w14:textId="77777777" w:rsidR="0035203C" w:rsidRPr="00D53918" w:rsidRDefault="0035203C" w:rsidP="0006189E">
                                <w:pPr>
                                  <w:spacing w:after="0"/>
                                  <w:rPr>
                                    <w:rFonts w:eastAsia="MS Gothic"/>
                                    <w:bCs/>
                                    <w:szCs w:val="20"/>
                                  </w:rPr>
                                </w:pPr>
                                <w:r w:rsidRPr="00D53918">
                                  <w:rPr>
                                    <w:rFonts w:eastAsia="MS Gothic"/>
                                    <w:bCs/>
                                    <w:i/>
                                    <w:iCs/>
                                    <w:color w:val="808080"/>
                                    <w:szCs w:val="20"/>
                                  </w:rPr>
                                  <w:t>Précisez la section.</w:t>
                                </w:r>
                              </w:p>
                            </w:tc>
                          </w:sdtContent>
                        </w:sdt>
                      </w:tr>
                    </w:sdtContent>
                  </w:sdt>
                </w:sdtContent>
              </w:sdt>
            </w:sdtContent>
          </w:sdt>
        </w:sdtContent>
      </w:sdt>
    </w:tbl>
    <w:p w14:paraId="167E7509" w14:textId="77777777" w:rsidR="00B71BD6" w:rsidRDefault="00B71BD6" w:rsidP="00B71BD6"/>
    <w:p w14:paraId="44A90120" w14:textId="4AE694B3" w:rsidR="00BD13A3" w:rsidRDefault="00BD13A3" w:rsidP="00B83A14">
      <w:pPr>
        <w:pStyle w:val="Sous-Section"/>
        <w:keepLines w:val="0"/>
      </w:pPr>
      <w:r>
        <w:lastRenderedPageBreak/>
        <w:t>Exploitation du système de gestion des eaux pluviales</w:t>
      </w:r>
    </w:p>
    <w:p w14:paraId="3F7445F5" w14:textId="60A2FC30" w:rsidR="00AD7888" w:rsidRDefault="00AD7888" w:rsidP="00B83A14">
      <w:pPr>
        <w:pStyle w:val="Question"/>
        <w:keepNext/>
      </w:pPr>
      <w:r>
        <w:t>2.6.1</w:t>
      </w:r>
      <w:r>
        <w:tab/>
        <w:t xml:space="preserve">Fournissez un programme d’exploitation et d’entretien des équipements de traitement des eaux et de contrôle des débits (art. 220(5) REAFIE). </w:t>
      </w:r>
    </w:p>
    <w:p w14:paraId="77299DB9" w14:textId="77777777" w:rsidR="00AD7888" w:rsidRDefault="00F30355" w:rsidP="00B83A14">
      <w:pPr>
        <w:pStyle w:val="Recevabilite"/>
        <w:keepNext/>
      </w:pPr>
      <w:sdt>
        <w:sdtPr>
          <w:rPr>
            <w:highlight w:val="lightGray"/>
          </w:rPr>
          <w:id w:val="1199902103"/>
          <w14:checkbox>
            <w14:checked w14:val="0"/>
            <w14:checkedState w14:val="2612" w14:font="MS Gothic"/>
            <w14:uncheckedState w14:val="2610" w14:font="MS Gothic"/>
          </w14:checkbox>
        </w:sdtPr>
        <w:sdtEndPr/>
        <w:sdtContent>
          <w:r w:rsidR="00AD7888">
            <w:rPr>
              <w:rFonts w:ascii="MS Gothic" w:eastAsia="MS Gothic" w:hAnsi="MS Gothic" w:hint="eastAsia"/>
              <w:highlight w:val="lightGray"/>
            </w:rPr>
            <w:t>☐</w:t>
          </w:r>
        </w:sdtContent>
      </w:sdt>
      <w:r w:rsidR="00AD7888" w:rsidRPr="00773FB0">
        <w:rPr>
          <w:highlight w:val="lightGray"/>
        </w:rPr>
        <w:t xml:space="preserve">R </w:t>
      </w:r>
      <w:sdt>
        <w:sdtPr>
          <w:rPr>
            <w:highlight w:val="lightGray"/>
          </w:rPr>
          <w:id w:val="-1249489689"/>
          <w14:checkbox>
            <w14:checked w14:val="0"/>
            <w14:checkedState w14:val="2612" w14:font="MS Gothic"/>
            <w14:uncheckedState w14:val="2610" w14:font="MS Gothic"/>
          </w14:checkbox>
        </w:sdtPr>
        <w:sdtEndPr/>
        <w:sdtContent>
          <w:r w:rsidR="00AD7888">
            <w:rPr>
              <w:rFonts w:ascii="MS Gothic" w:eastAsia="MS Gothic" w:hAnsi="MS Gothic" w:hint="eastAsia"/>
              <w:highlight w:val="lightGray"/>
            </w:rPr>
            <w:t>☐</w:t>
          </w:r>
        </w:sdtContent>
      </w:sdt>
      <w:r w:rsidR="00AD7888" w:rsidRPr="00773FB0">
        <w:rPr>
          <w:highlight w:val="lightGray"/>
        </w:rPr>
        <w:t xml:space="preserve">NR </w:t>
      </w:r>
      <w:sdt>
        <w:sdtPr>
          <w:rPr>
            <w:highlight w:val="lightGray"/>
          </w:rPr>
          <w:id w:val="2136129148"/>
          <w14:checkbox>
            <w14:checked w14:val="0"/>
            <w14:checkedState w14:val="2612" w14:font="MS Gothic"/>
            <w14:uncheckedState w14:val="2610" w14:font="MS Gothic"/>
          </w14:checkbox>
        </w:sdtPr>
        <w:sdtEndPr/>
        <w:sdtContent>
          <w:r w:rsidR="00AD7888">
            <w:rPr>
              <w:rFonts w:ascii="MS Gothic" w:eastAsia="MS Gothic" w:hAnsi="MS Gothic" w:hint="eastAsia"/>
              <w:highlight w:val="lightGray"/>
            </w:rPr>
            <w:t>☐</w:t>
          </w:r>
        </w:sdtContent>
      </w:sdt>
      <w:r w:rsidR="00AD7888" w:rsidRPr="00773FB0">
        <w:rPr>
          <w:highlight w:val="lightGray"/>
        </w:rPr>
        <w:t>SO</w:t>
      </w:r>
    </w:p>
    <w:p w14:paraId="7F136E23" w14:textId="77777777" w:rsidR="00862C43" w:rsidRDefault="00862C43" w:rsidP="00B83A14">
      <w:pPr>
        <w:pStyle w:val="QuestionInfo"/>
        <w:keepNext/>
      </w:pPr>
      <w:r>
        <w:t>Ce programme contient notamment :</w:t>
      </w:r>
    </w:p>
    <w:p w14:paraId="27752868" w14:textId="12E72444" w:rsidR="00862C43" w:rsidRDefault="00862C43" w:rsidP="00862C43">
      <w:pPr>
        <w:pStyle w:val="Questionliste"/>
      </w:pPr>
      <w:r>
        <w:t>le ou les responsables de l’exploitation et de l’entretien;</w:t>
      </w:r>
    </w:p>
    <w:p w14:paraId="549BE2A4" w14:textId="2FE47E8D" w:rsidR="00862C43" w:rsidRDefault="00862C43" w:rsidP="00862C43">
      <w:pPr>
        <w:pStyle w:val="Questionliste"/>
      </w:pPr>
      <w:r>
        <w:t>le calendrier d’inspection et d’entretien;</w:t>
      </w:r>
    </w:p>
    <w:p w14:paraId="7B5284A4" w14:textId="46656E4D" w:rsidR="00862C43" w:rsidRDefault="00862C43" w:rsidP="00862C43">
      <w:pPr>
        <w:pStyle w:val="Questionliste"/>
      </w:pPr>
      <w:r>
        <w:t>les tâches d’entretien régulières et non régulières qui doivent être effectué.</w:t>
      </w:r>
    </w:p>
    <w:p w14:paraId="27B78A54" w14:textId="77777777" w:rsidR="00862C43" w:rsidRDefault="00862C43" w:rsidP="00862C43">
      <w:pPr>
        <w:pStyle w:val="QuestionInfo"/>
        <w:spacing w:before="240"/>
      </w:pPr>
      <w:r>
        <w:t>Exemples d’autres informations à transmettre, le cas échéant :</w:t>
      </w:r>
    </w:p>
    <w:p w14:paraId="47429101" w14:textId="503AC25F" w:rsidR="00862C43" w:rsidRDefault="00862C43" w:rsidP="00862C43">
      <w:pPr>
        <w:pStyle w:val="Questionliste"/>
      </w:pPr>
      <w:r>
        <w:t>le suivi de la performance (campagne d’échantillonnage);</w:t>
      </w:r>
    </w:p>
    <w:p w14:paraId="6EDFCC98" w14:textId="19603E0A" w:rsidR="00AD7888" w:rsidRPr="00AD7888" w:rsidRDefault="00862C43" w:rsidP="006E717D">
      <w:pPr>
        <w:pStyle w:val="Questionliste"/>
        <w:spacing w:after="240"/>
      </w:pPr>
      <w:r>
        <w:t>la résolution par laquelle la municipalité s’engage à entretenir les ouvrages et à tenir un registre d’exploitation et d’entretien.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szCs w:val="20"/>
          </w:rPr>
          <w:id w:val="-1183509553"/>
          <w15:repeatingSection/>
        </w:sdtPr>
        <w:sdtEndPr/>
        <w:sdtContent>
          <w:sdt>
            <w:sdtPr>
              <w:rPr>
                <w:rFonts w:eastAsia="MS Gothic"/>
                <w:bCs/>
                <w:szCs w:val="20"/>
              </w:rPr>
              <w:id w:val="935321610"/>
              <w:placeholder>
                <w:docPart w:val="BA7AFC081E124B0DBF9DAC7DF79A6D61"/>
              </w:placeholder>
              <w15:repeatingSectionItem/>
            </w:sdtPr>
            <w:sdtEndPr/>
            <w:sdtContent>
              <w:sdt>
                <w:sdtPr>
                  <w:rPr>
                    <w:rFonts w:eastAsia="MS Gothic"/>
                    <w:bCs/>
                    <w:szCs w:val="20"/>
                  </w:rPr>
                  <w:id w:val="1208837362"/>
                  <w15:repeatingSection/>
                </w:sdtPr>
                <w:sdtEndPr/>
                <w:sdtContent>
                  <w:sdt>
                    <w:sdtPr>
                      <w:rPr>
                        <w:rFonts w:eastAsia="MS Gothic"/>
                        <w:bCs/>
                        <w:szCs w:val="20"/>
                      </w:rPr>
                      <w:id w:val="-339627383"/>
                      <w:placeholder>
                        <w:docPart w:val="BA7AFC081E124B0DBF9DAC7DF79A6D61"/>
                      </w:placeholder>
                      <w15:repeatingSectionItem/>
                    </w:sdtPr>
                    <w:sdtEndPr/>
                    <w:sdtContent>
                      <w:tr w:rsidR="006E717D" w:rsidRPr="00D53918" w14:paraId="2A8F0635" w14:textId="77777777" w:rsidTr="0006189E">
                        <w:trPr>
                          <w:trHeight w:val="448"/>
                          <w:jc w:val="center"/>
                        </w:trPr>
                        <w:sdt>
                          <w:sdtPr>
                            <w:rPr>
                              <w:rFonts w:eastAsia="MS Gothic"/>
                              <w:bCs/>
                              <w:szCs w:val="20"/>
                            </w:rPr>
                            <w:id w:val="-1745092465"/>
                            <w:placeholder>
                              <w:docPart w:val="E9D7BC5ADA674D6DA46BAE0367358AAC"/>
                            </w:placeholder>
                            <w:showingPlcHdr/>
                          </w:sdtPr>
                          <w:sdtEndPr/>
                          <w:sdtContent>
                            <w:tc>
                              <w:tcPr>
                                <w:tcW w:w="10768" w:type="dxa"/>
                                <w:shd w:val="clear" w:color="auto" w:fill="D9E2F3" w:themeFill="accent1" w:themeFillTint="33"/>
                              </w:tcPr>
                              <w:p w14:paraId="11F47D16" w14:textId="77777777" w:rsidR="006E717D" w:rsidRPr="00D53918" w:rsidRDefault="006E717D" w:rsidP="0006189E">
                                <w:pPr>
                                  <w:spacing w:after="0"/>
                                  <w:rPr>
                                    <w:rFonts w:eastAsia="MS Gothic"/>
                                    <w:bCs/>
                                    <w:szCs w:val="20"/>
                                  </w:rPr>
                                </w:pPr>
                                <w:r w:rsidRPr="00D53918">
                                  <w:rPr>
                                    <w:rFonts w:eastAsia="MS Gothic"/>
                                    <w:bCs/>
                                    <w:i/>
                                    <w:iCs/>
                                    <w:color w:val="808080"/>
                                    <w:szCs w:val="20"/>
                                  </w:rPr>
                                  <w:t>Indiquez le nom du document.</w:t>
                                </w:r>
                              </w:p>
                            </w:tc>
                          </w:sdtContent>
                        </w:sdt>
                        <w:sdt>
                          <w:sdtPr>
                            <w:rPr>
                              <w:rFonts w:eastAsia="MS Gothic"/>
                              <w:bCs/>
                              <w:szCs w:val="20"/>
                            </w:rPr>
                            <w:id w:val="-1114135811"/>
                            <w:placeholder>
                              <w:docPart w:val="9DA8ADA2897546EA90726DFAB8E2C6CA"/>
                            </w:placeholder>
                            <w:showingPlcHdr/>
                          </w:sdtPr>
                          <w:sdtEndPr/>
                          <w:sdtContent>
                            <w:tc>
                              <w:tcPr>
                                <w:tcW w:w="6200" w:type="dxa"/>
                                <w:shd w:val="clear" w:color="auto" w:fill="D9E2F3" w:themeFill="accent1" w:themeFillTint="33"/>
                              </w:tcPr>
                              <w:p w14:paraId="6B6F5EA6" w14:textId="77777777" w:rsidR="006E717D" w:rsidRPr="00D53918" w:rsidRDefault="006E717D" w:rsidP="0006189E">
                                <w:pPr>
                                  <w:spacing w:after="0"/>
                                  <w:rPr>
                                    <w:rFonts w:eastAsia="MS Gothic"/>
                                    <w:bCs/>
                                    <w:szCs w:val="20"/>
                                  </w:rPr>
                                </w:pPr>
                                <w:r w:rsidRPr="00D53918">
                                  <w:rPr>
                                    <w:rFonts w:eastAsia="MS Gothic"/>
                                    <w:bCs/>
                                    <w:i/>
                                    <w:iCs/>
                                    <w:color w:val="808080"/>
                                    <w:szCs w:val="20"/>
                                  </w:rPr>
                                  <w:t>Précisez la section.</w:t>
                                </w:r>
                              </w:p>
                            </w:tc>
                          </w:sdtContent>
                        </w:sdt>
                      </w:tr>
                    </w:sdtContent>
                  </w:sdt>
                </w:sdtContent>
              </w:sdt>
            </w:sdtContent>
          </w:sdt>
        </w:sdtContent>
      </w:sdt>
    </w:tbl>
    <w:p w14:paraId="52B3EDBE" w14:textId="77777777" w:rsidR="002B003C" w:rsidRDefault="002B003C" w:rsidP="002B003C"/>
    <w:p w14:paraId="333ED319" w14:textId="1B1CEC99" w:rsidR="002B003C" w:rsidRDefault="000275DF" w:rsidP="000275DF">
      <w:pPr>
        <w:pStyle w:val="Sous-Section"/>
      </w:pPr>
      <w:r>
        <w:t>Modalités et calendrier de réalisation de l’activité</w:t>
      </w:r>
    </w:p>
    <w:p w14:paraId="7BDC7E19" w14:textId="1874D0F3" w:rsidR="00FA3855" w:rsidRDefault="000275DF" w:rsidP="00FA3855">
      <w:pPr>
        <w:pStyle w:val="Question"/>
      </w:pPr>
      <w:r>
        <w:t>2.7.1</w:t>
      </w:r>
      <w:r>
        <w:tab/>
      </w:r>
      <w:r w:rsidR="00FA3855">
        <w:t>Dans le tableau ci-dessous, indiquez les dates de début et de fin, ou la durée, des différentes étapes de réalisation des travaux d’établissement, de modification ou d’extension du système de gestion des eaux pluviales</w:t>
      </w:r>
      <w:r w:rsidR="00F669E3">
        <w:rPr>
          <w:vertAlign w:val="superscript"/>
        </w:rPr>
        <w:fldChar w:fldCharType="begin"/>
      </w:r>
      <w:r w:rsidR="00F669E3">
        <w:rPr>
          <w:vertAlign w:val="superscript"/>
        </w:rPr>
        <w:instrText xml:space="preserve"> AUTOTEXTLIST  \s "NoStyle" \t "Pour plus de précisions, consultez le lexique à la fin du formulaire." \* MERGEFORMAT </w:instrText>
      </w:r>
      <w:r w:rsidR="00F669E3">
        <w:rPr>
          <w:vertAlign w:val="superscript"/>
        </w:rPr>
        <w:fldChar w:fldCharType="separate"/>
      </w:r>
      <w:r w:rsidR="00F669E3">
        <w:rPr>
          <w:vertAlign w:val="superscript"/>
        </w:rPr>
        <w:t>'?'</w:t>
      </w:r>
      <w:r w:rsidR="00F669E3">
        <w:rPr>
          <w:vertAlign w:val="superscript"/>
        </w:rPr>
        <w:fldChar w:fldCharType="end"/>
      </w:r>
      <w:r w:rsidR="00FA3855">
        <w:t xml:space="preserve"> ne drainant pas un site à risque (art. 17 al. 1 (2) REAFIE).</w:t>
      </w:r>
    </w:p>
    <w:p w14:paraId="347E8E58" w14:textId="77777777" w:rsidR="00FA3855" w:rsidRDefault="00F30355" w:rsidP="00FA3855">
      <w:pPr>
        <w:pStyle w:val="Recevabilite"/>
      </w:pPr>
      <w:sdt>
        <w:sdtPr>
          <w:rPr>
            <w:highlight w:val="lightGray"/>
          </w:rPr>
          <w:id w:val="-715044692"/>
          <w14:checkbox>
            <w14:checked w14:val="0"/>
            <w14:checkedState w14:val="2612" w14:font="MS Gothic"/>
            <w14:uncheckedState w14:val="2610" w14:font="MS Gothic"/>
          </w14:checkbox>
        </w:sdtPr>
        <w:sdtEndPr/>
        <w:sdtContent>
          <w:r w:rsidR="00FA3855">
            <w:rPr>
              <w:rFonts w:ascii="MS Gothic" w:eastAsia="MS Gothic" w:hAnsi="MS Gothic" w:hint="eastAsia"/>
              <w:highlight w:val="lightGray"/>
            </w:rPr>
            <w:t>☐</w:t>
          </w:r>
        </w:sdtContent>
      </w:sdt>
      <w:r w:rsidR="00FA3855" w:rsidRPr="00773FB0">
        <w:rPr>
          <w:highlight w:val="lightGray"/>
        </w:rPr>
        <w:t xml:space="preserve">R </w:t>
      </w:r>
      <w:sdt>
        <w:sdtPr>
          <w:rPr>
            <w:highlight w:val="lightGray"/>
          </w:rPr>
          <w:id w:val="1435635694"/>
          <w14:checkbox>
            <w14:checked w14:val="0"/>
            <w14:checkedState w14:val="2612" w14:font="MS Gothic"/>
            <w14:uncheckedState w14:val="2610" w14:font="MS Gothic"/>
          </w14:checkbox>
        </w:sdtPr>
        <w:sdtEndPr/>
        <w:sdtContent>
          <w:r w:rsidR="00FA3855">
            <w:rPr>
              <w:rFonts w:ascii="MS Gothic" w:eastAsia="MS Gothic" w:hAnsi="MS Gothic" w:hint="eastAsia"/>
              <w:highlight w:val="lightGray"/>
            </w:rPr>
            <w:t>☐</w:t>
          </w:r>
        </w:sdtContent>
      </w:sdt>
      <w:r w:rsidR="00FA3855" w:rsidRPr="00773FB0">
        <w:rPr>
          <w:highlight w:val="lightGray"/>
        </w:rPr>
        <w:t xml:space="preserve">NR </w:t>
      </w:r>
      <w:sdt>
        <w:sdtPr>
          <w:rPr>
            <w:highlight w:val="lightGray"/>
          </w:rPr>
          <w:id w:val="1996681328"/>
          <w14:checkbox>
            <w14:checked w14:val="0"/>
            <w14:checkedState w14:val="2612" w14:font="MS Gothic"/>
            <w14:uncheckedState w14:val="2610" w14:font="MS Gothic"/>
          </w14:checkbox>
        </w:sdtPr>
        <w:sdtEndPr/>
        <w:sdtContent>
          <w:r w:rsidR="00FA3855">
            <w:rPr>
              <w:rFonts w:ascii="MS Gothic" w:eastAsia="MS Gothic" w:hAnsi="MS Gothic" w:hint="eastAsia"/>
              <w:highlight w:val="lightGray"/>
            </w:rPr>
            <w:t>☐</w:t>
          </w:r>
        </w:sdtContent>
      </w:sdt>
      <w:r w:rsidR="00FA3855" w:rsidRPr="00773FB0">
        <w:rPr>
          <w:highlight w:val="lightGray"/>
        </w:rPr>
        <w:t>SO</w:t>
      </w:r>
    </w:p>
    <w:p w14:paraId="54DE77B9" w14:textId="77777777" w:rsidR="00FA3855" w:rsidRDefault="00FA3855" w:rsidP="00FA3855">
      <w:pPr>
        <w:pStyle w:val="QuestionInfo"/>
      </w:pPr>
      <w:r>
        <w:t>Exemples d’étapes de réalisation des travaux :</w:t>
      </w:r>
    </w:p>
    <w:p w14:paraId="75A3CABF" w14:textId="5929546C" w:rsidR="00FA3855" w:rsidRDefault="00FA3855" w:rsidP="00FA3855">
      <w:pPr>
        <w:pStyle w:val="Questionliste"/>
      </w:pPr>
      <w:r>
        <w:t>les travaux préparatoires au site (déboisement, aménagement de chemins d’accès…);</w:t>
      </w:r>
    </w:p>
    <w:p w14:paraId="27A5F9B9" w14:textId="73E1C9A6" w:rsidR="00FA3855" w:rsidRDefault="00FA3855" w:rsidP="00FA3855">
      <w:pPr>
        <w:pStyle w:val="Questionliste"/>
      </w:pPr>
      <w:r>
        <w:t xml:space="preserve">l’installation des conduites et des différentes composantes; </w:t>
      </w:r>
    </w:p>
    <w:p w14:paraId="2569FD42" w14:textId="3C051B97" w:rsidR="00FA3855" w:rsidRDefault="00FA3855" w:rsidP="00FA3855">
      <w:pPr>
        <w:pStyle w:val="Questionliste"/>
      </w:pPr>
      <w:r>
        <w:t>les débordements lors de travaux;</w:t>
      </w:r>
    </w:p>
    <w:p w14:paraId="6E2598A7" w14:textId="46E10EC6" w:rsidR="00FA3855" w:rsidRDefault="00FA3855" w:rsidP="00FA3855">
      <w:pPr>
        <w:pStyle w:val="Questionliste"/>
      </w:pPr>
      <w:r>
        <w:t>la mise en service du système.</w:t>
      </w:r>
    </w:p>
    <w:p w14:paraId="73356C72" w14:textId="38033BDA" w:rsidR="009034E5" w:rsidRPr="009034E5" w:rsidRDefault="00FA3855" w:rsidP="009A3A35">
      <w:pPr>
        <w:pStyle w:val="QuestionInfo"/>
        <w:spacing w:before="240"/>
      </w:pPr>
      <w:r>
        <w:t>Si l’information n’est pas disponible, fournissez une durée approximative des principales étapes de l’activité.</w:t>
      </w:r>
      <w:bookmarkEnd w:id="7"/>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9269E3" w14:paraId="5EC75880" w14:textId="77777777" w:rsidTr="0006189E">
        <w:trPr>
          <w:jc w:val="center"/>
        </w:trPr>
        <w:tc>
          <w:tcPr>
            <w:tcW w:w="9637" w:type="dxa"/>
            <w:shd w:val="clear" w:color="auto" w:fill="4472C4" w:themeFill="accent1"/>
            <w:hideMark/>
          </w:tcPr>
          <w:p w14:paraId="7FB29D98" w14:textId="77777777" w:rsidR="008109F2" w:rsidRPr="009269E3" w:rsidRDefault="008109F2" w:rsidP="0015596C">
            <w:pPr>
              <w:pStyle w:val="Tableauen-tte"/>
              <w:keepNext/>
              <w:rPr>
                <w:sz w:val="24"/>
                <w:szCs w:val="24"/>
              </w:rPr>
            </w:pPr>
            <w:bookmarkStart w:id="14" w:name="_Hlk110418646"/>
            <w:r w:rsidRPr="009269E3">
              <w:lastRenderedPageBreak/>
              <w:t xml:space="preserve">Étapes de réalisation </w:t>
            </w:r>
          </w:p>
        </w:tc>
        <w:tc>
          <w:tcPr>
            <w:tcW w:w="2268" w:type="dxa"/>
            <w:shd w:val="clear" w:color="auto" w:fill="4472C4" w:themeFill="accent1"/>
            <w:hideMark/>
          </w:tcPr>
          <w:p w14:paraId="0254D658" w14:textId="77777777" w:rsidR="008109F2" w:rsidRPr="009269E3" w:rsidRDefault="008109F2" w:rsidP="0015596C">
            <w:pPr>
              <w:pStyle w:val="Tableauen-tte"/>
              <w:keepNext/>
              <w:rPr>
                <w:sz w:val="24"/>
                <w:szCs w:val="24"/>
              </w:rPr>
            </w:pPr>
            <w:r>
              <w:t>Date de d</w:t>
            </w:r>
            <w:r w:rsidRPr="009269E3">
              <w:t xml:space="preserve">ébut </w:t>
            </w:r>
          </w:p>
        </w:tc>
        <w:tc>
          <w:tcPr>
            <w:tcW w:w="2268" w:type="dxa"/>
            <w:shd w:val="clear" w:color="auto" w:fill="4472C4" w:themeFill="accent1"/>
            <w:hideMark/>
          </w:tcPr>
          <w:p w14:paraId="0BAFA6D8" w14:textId="77777777" w:rsidR="008109F2" w:rsidRPr="009269E3" w:rsidRDefault="008109F2" w:rsidP="0015596C">
            <w:pPr>
              <w:pStyle w:val="Tableauen-tte"/>
              <w:keepNext/>
              <w:rPr>
                <w:sz w:val="24"/>
                <w:szCs w:val="24"/>
              </w:rPr>
            </w:pPr>
            <w:r>
              <w:t>Date de f</w:t>
            </w:r>
            <w:r w:rsidRPr="009269E3">
              <w:t>in</w:t>
            </w:r>
          </w:p>
        </w:tc>
        <w:tc>
          <w:tcPr>
            <w:tcW w:w="2835" w:type="dxa"/>
            <w:shd w:val="clear" w:color="auto" w:fill="4472C4" w:themeFill="accent1"/>
          </w:tcPr>
          <w:p w14:paraId="6CA05AC6" w14:textId="77777777" w:rsidR="008109F2" w:rsidRPr="009269E3" w:rsidRDefault="008109F2" w:rsidP="0015596C">
            <w:pPr>
              <w:pStyle w:val="Tableauen-tte"/>
              <w:keepNext/>
            </w:pPr>
            <w:r w:rsidRPr="009269E3">
              <w:t>Durée</w:t>
            </w:r>
          </w:p>
        </w:tc>
      </w:tr>
      <w:tr w:rsidR="008109F2" w:rsidRPr="009269E3" w14:paraId="2DF0EDFB" w14:textId="77777777" w:rsidTr="0006189E">
        <w:trPr>
          <w:trHeight w:val="425"/>
          <w:jc w:val="center"/>
        </w:trPr>
        <w:tc>
          <w:tcPr>
            <w:tcW w:w="9637" w:type="dxa"/>
            <w:shd w:val="clear" w:color="auto" w:fill="D9E2F3" w:themeFill="accent1" w:themeFillTint="33"/>
            <w:hideMark/>
          </w:tcPr>
          <w:p w14:paraId="209B1DDD" w14:textId="77777777" w:rsidR="008109F2" w:rsidRPr="009269E3" w:rsidRDefault="00F30355" w:rsidP="0015596C">
            <w:pPr>
              <w:pStyle w:val="Normalformulaire"/>
              <w:keepNext/>
              <w:rPr>
                <w:rFonts w:eastAsia="Times New Roman" w:cstheme="minorHAnsi"/>
                <w:sz w:val="24"/>
                <w:szCs w:val="24"/>
                <w:lang w:eastAsia="fr-CA"/>
              </w:rPr>
            </w:pPr>
            <w:sdt>
              <w:sdtPr>
                <w:id w:val="-420495120"/>
                <w:placeholder>
                  <w:docPart w:val="14531AA4B6DB470AA88F227E7FD6E613"/>
                </w:placeholder>
                <w:showingPlcHdr/>
              </w:sdtPr>
              <w:sdtEndPr/>
              <w:sdtContent>
                <w:r w:rsidR="008109F2" w:rsidRPr="00A728C8">
                  <w:rPr>
                    <w:rStyle w:val="Textedelespacerserv"/>
                    <w:i/>
                    <w:iCs/>
                  </w:rPr>
                  <w:t>Saisissez les informations</w:t>
                </w:r>
                <w:r w:rsidR="008109F2">
                  <w:rPr>
                    <w:rStyle w:val="Textedelespacerserv"/>
                    <w:i/>
                    <w:iCs/>
                  </w:rPr>
                  <w:t>.</w:t>
                </w:r>
              </w:sdtContent>
            </w:sdt>
          </w:p>
        </w:tc>
        <w:tc>
          <w:tcPr>
            <w:tcW w:w="2268" w:type="dxa"/>
            <w:shd w:val="clear" w:color="auto" w:fill="D9E2F3" w:themeFill="accent1" w:themeFillTint="33"/>
            <w:hideMark/>
          </w:tcPr>
          <w:p w14:paraId="79D56852" w14:textId="77777777" w:rsidR="008109F2" w:rsidRPr="009269E3" w:rsidRDefault="00F30355" w:rsidP="0015596C">
            <w:pPr>
              <w:pStyle w:val="Normalformulaire"/>
              <w:keepNext/>
              <w:rPr>
                <w:rFonts w:eastAsia="Times New Roman" w:cstheme="minorHAnsi"/>
                <w:sz w:val="24"/>
                <w:szCs w:val="24"/>
                <w:lang w:eastAsia="fr-CA"/>
              </w:rPr>
            </w:pPr>
            <w:sdt>
              <w:sdtPr>
                <w:id w:val="-1962184401"/>
                <w:placeholder>
                  <w:docPart w:val="B6320D0B2777451DA8C2C5368C7379B0"/>
                </w:placeholder>
                <w:showingPlcHdr/>
                <w:date>
                  <w:dateFormat w:val="yyyy-MM-dd"/>
                  <w:lid w:val="fr-CA"/>
                  <w:storeMappedDataAs w:val="dateTime"/>
                  <w:calendar w:val="gregorian"/>
                </w:date>
              </w:sdtPr>
              <w:sdtEndPr/>
              <w:sdtContent>
                <w:r w:rsidR="008109F2">
                  <w:rPr>
                    <w:rStyle w:val="Textedelespacerserv"/>
                    <w:i/>
                    <w:iCs/>
                  </w:rPr>
                  <w:t>Sélectionnez la date.</w:t>
                </w:r>
              </w:sdtContent>
            </w:sdt>
          </w:p>
        </w:tc>
        <w:tc>
          <w:tcPr>
            <w:tcW w:w="2268" w:type="dxa"/>
            <w:shd w:val="clear" w:color="auto" w:fill="D9E2F3" w:themeFill="accent1" w:themeFillTint="33"/>
            <w:hideMark/>
          </w:tcPr>
          <w:p w14:paraId="0B10051B" w14:textId="77777777" w:rsidR="008109F2" w:rsidRPr="009269E3" w:rsidRDefault="00F30355" w:rsidP="0015596C">
            <w:pPr>
              <w:pStyle w:val="Normalformulaire"/>
              <w:keepNext/>
              <w:rPr>
                <w:rFonts w:eastAsia="Times New Roman" w:cstheme="minorHAnsi"/>
                <w:sz w:val="24"/>
                <w:szCs w:val="24"/>
                <w:lang w:eastAsia="fr-CA"/>
              </w:rPr>
            </w:pPr>
            <w:sdt>
              <w:sdtPr>
                <w:id w:val="2034995758"/>
                <w:placeholder>
                  <w:docPart w:val="BC0F97275A4A4FEDBEB75F12A67AF75C"/>
                </w:placeholder>
                <w:showingPlcHdr/>
                <w:date>
                  <w:dateFormat w:val="yyyy-MM-dd"/>
                  <w:lid w:val="fr-CA"/>
                  <w:storeMappedDataAs w:val="dateTime"/>
                  <w:calendar w:val="gregorian"/>
                </w:date>
              </w:sdtPr>
              <w:sdtEndPr/>
              <w:sdtContent>
                <w:r w:rsidR="008109F2">
                  <w:rPr>
                    <w:rStyle w:val="Textedelespacerserv"/>
                    <w:i/>
                    <w:iCs/>
                  </w:rPr>
                  <w:t>Sélectionnez la date</w:t>
                </w:r>
                <w:r w:rsidR="008109F2" w:rsidRPr="00AA60DE">
                  <w:rPr>
                    <w:rStyle w:val="Textedelespacerserv"/>
                  </w:rPr>
                  <w:t>.</w:t>
                </w:r>
              </w:sdtContent>
            </w:sdt>
          </w:p>
        </w:tc>
        <w:sdt>
          <w:sdtPr>
            <w:id w:val="-323358798"/>
            <w:placeholder>
              <w:docPart w:val="BA35650753254603B2597FD39860E811"/>
            </w:placeholder>
            <w:showingPlcHdr/>
          </w:sdtPr>
          <w:sdtEndPr/>
          <w:sdtContent>
            <w:tc>
              <w:tcPr>
                <w:tcW w:w="2835" w:type="dxa"/>
                <w:shd w:val="clear" w:color="auto" w:fill="D9E2F3" w:themeFill="accent1" w:themeFillTint="33"/>
              </w:tcPr>
              <w:p w14:paraId="00A0A545" w14:textId="77777777" w:rsidR="008109F2" w:rsidRPr="009269E3" w:rsidRDefault="008109F2" w:rsidP="0015596C">
                <w:pPr>
                  <w:pStyle w:val="Normalformulaire"/>
                  <w:keepNext/>
                  <w:rPr>
                    <w:rFonts w:eastAsia="Times New Roman" w:cstheme="minorHAnsi"/>
                    <w:lang w:eastAsia="fr-CA"/>
                  </w:rPr>
                </w:pPr>
                <w:r>
                  <w:rPr>
                    <w:rStyle w:val="Textedelespacerserv"/>
                    <w:i/>
                    <w:iCs/>
                  </w:rPr>
                  <w:t>Précisez la durée.</w:t>
                </w:r>
              </w:p>
            </w:tc>
          </w:sdtContent>
        </w:sdt>
      </w:tr>
      <w:tr w:rsidR="008109F2" w:rsidRPr="009269E3" w14:paraId="2B9F21AF" w14:textId="77777777" w:rsidTr="0006189E">
        <w:trPr>
          <w:trHeight w:val="425"/>
          <w:jc w:val="center"/>
        </w:trPr>
        <w:sdt>
          <w:sdtPr>
            <w:id w:val="-1027482892"/>
            <w:placeholder>
              <w:docPart w:val="43A29EF7A8B7445E9B5EF8191FBCFF5D"/>
            </w:placeholder>
            <w:showingPlcHdr/>
          </w:sdtPr>
          <w:sdtEndPr/>
          <w:sdtContent>
            <w:tc>
              <w:tcPr>
                <w:tcW w:w="9637" w:type="dxa"/>
                <w:shd w:val="clear" w:color="auto" w:fill="D9E2F3" w:themeFill="accent1" w:themeFillTint="33"/>
              </w:tcPr>
              <w:p w14:paraId="0EE68C95" w14:textId="77777777" w:rsidR="008109F2" w:rsidRPr="009269E3" w:rsidRDefault="008109F2" w:rsidP="00016D85">
                <w:pPr>
                  <w:pStyle w:val="Normalformulaire"/>
                  <w:rPr>
                    <w:rFonts w:eastAsia="Times New Roman" w:cstheme="minorHAnsi"/>
                    <w:b/>
                    <w:lang w:eastAsia="fr-CA"/>
                  </w:rPr>
                </w:pPr>
                <w:r>
                  <w:rPr>
                    <w:rStyle w:val="Textedelespacerserv"/>
                  </w:rPr>
                  <w:t>..</w:t>
                </w:r>
                <w:r w:rsidRPr="00AA60DE">
                  <w:rPr>
                    <w:rStyle w:val="Textedelespacerserv"/>
                  </w:rPr>
                  <w:t>.</w:t>
                </w:r>
              </w:p>
            </w:tc>
          </w:sdtContent>
        </w:sdt>
        <w:sdt>
          <w:sdtPr>
            <w:id w:val="1286002365"/>
            <w:placeholder>
              <w:docPart w:val="2D18D72388004D26ADE2D1C1824D9161"/>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3DABD94D"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24016082"/>
            <w:placeholder>
              <w:docPart w:val="A4C967E22620418A90A50B99CBDB8687"/>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04BC44C4"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338463728"/>
            <w:placeholder>
              <w:docPart w:val="0D06B6EDF8CB4B9393F3E1ACB4417524"/>
            </w:placeholder>
            <w:showingPlcHdr/>
          </w:sdtPr>
          <w:sdtEndPr/>
          <w:sdtContent>
            <w:tc>
              <w:tcPr>
                <w:tcW w:w="2835" w:type="dxa"/>
                <w:shd w:val="clear" w:color="auto" w:fill="D9E2F3" w:themeFill="accent1" w:themeFillTint="33"/>
              </w:tcPr>
              <w:p w14:paraId="45A6D0A5"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
        <w:sdtPr>
          <w:id w:val="926623450"/>
          <w15:repeatingSection/>
        </w:sdtPr>
        <w:sdtEndPr/>
        <w:sdtContent>
          <w:sdt>
            <w:sdtPr>
              <w:id w:val="1976409922"/>
              <w:placeholder>
                <w:docPart w:val="85D2A897211D441FA688317356EDC4CE"/>
              </w:placeholder>
              <w15:repeatingSectionItem/>
            </w:sdtPr>
            <w:sdtEndPr/>
            <w:sdtContent>
              <w:tr w:rsidR="008109F2" w:rsidRPr="009269E3" w14:paraId="4CB7A3C8" w14:textId="77777777" w:rsidTr="0006189E">
                <w:trPr>
                  <w:trHeight w:val="425"/>
                  <w:jc w:val="center"/>
                </w:trPr>
                <w:sdt>
                  <w:sdtPr>
                    <w:id w:val="-446080779"/>
                    <w:placeholder>
                      <w:docPart w:val="E6006F95A4E24F028EFE8A2D856F47AE"/>
                    </w:placeholder>
                    <w:showingPlcHdr/>
                  </w:sdtPr>
                  <w:sdtEndPr/>
                  <w:sdtContent>
                    <w:tc>
                      <w:tcPr>
                        <w:tcW w:w="9637" w:type="dxa"/>
                        <w:shd w:val="clear" w:color="auto" w:fill="D9E2F3" w:themeFill="accent1" w:themeFillTint="33"/>
                      </w:tcPr>
                      <w:p w14:paraId="12DC04F4" w14:textId="77777777" w:rsidR="008109F2" w:rsidRPr="009269E3" w:rsidRDefault="008109F2" w:rsidP="00016D85">
                        <w:pPr>
                          <w:pStyle w:val="Normalformulaire"/>
                          <w:rPr>
                            <w:rFonts w:eastAsia="Times New Roman" w:cstheme="minorHAnsi"/>
                            <w:b/>
                            <w:lang w:eastAsia="fr-CA"/>
                          </w:rPr>
                        </w:pPr>
                        <w:r w:rsidRPr="009303E9">
                          <w:rPr>
                            <w:rStyle w:val="Textedelespacerserv"/>
                            <w:i/>
                            <w:iCs/>
                          </w:rPr>
                          <w:t>Cliquez sur le + pour ajouter des lignes</w:t>
                        </w:r>
                        <w:r w:rsidRPr="00AA60DE">
                          <w:rPr>
                            <w:rStyle w:val="Textedelespacerserv"/>
                          </w:rPr>
                          <w:t>.</w:t>
                        </w:r>
                      </w:p>
                    </w:tc>
                  </w:sdtContent>
                </w:sdt>
                <w:sdt>
                  <w:sdtPr>
                    <w:id w:val="-1132853153"/>
                    <w:placeholder>
                      <w:docPart w:val="EB02FFE998DC411AB417D36C843306F5"/>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1DB6B7F8"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91053101"/>
                    <w:placeholder>
                      <w:docPart w:val="93E3FE148CB54086B2B9DC9A116DC45D"/>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05BC68D5"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141352790"/>
                    <w:placeholder>
                      <w:docPart w:val="14337305BF8E4DB4A7DEF4F817C9C30A"/>
                    </w:placeholder>
                    <w:showingPlcHdr/>
                  </w:sdtPr>
                  <w:sdtEndPr/>
                  <w:sdtContent>
                    <w:tc>
                      <w:tcPr>
                        <w:tcW w:w="2835" w:type="dxa"/>
                        <w:shd w:val="clear" w:color="auto" w:fill="D9E2F3" w:themeFill="accent1" w:themeFillTint="33"/>
                      </w:tcPr>
                      <w:p w14:paraId="280E6EA6"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Content>
          </w:sdt>
        </w:sdtContent>
      </w:sdt>
      <w:bookmarkEnd w:id="14"/>
    </w:tbl>
    <w:p w14:paraId="3C130274" w14:textId="77777777" w:rsidR="008109F2" w:rsidRDefault="008109F2" w:rsidP="00016D85">
      <w:pPr>
        <w:pStyle w:val="Normalformulaire"/>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bCs/>
            <w:szCs w:val="20"/>
          </w:rPr>
          <w:id w:val="-1136097381"/>
          <w15:repeatingSection/>
        </w:sdtPr>
        <w:sdtEndPr/>
        <w:sdtContent>
          <w:sdt>
            <w:sdtPr>
              <w:rPr>
                <w:rFonts w:eastAsia="MS Gothic"/>
                <w:bCs/>
                <w:szCs w:val="20"/>
              </w:rPr>
              <w:id w:val="-1435900248"/>
              <w:placeholder>
                <w:docPart w:val="4DC0953E3EA54FC3A97C177488F38799"/>
              </w:placeholder>
              <w15:repeatingSectionItem/>
            </w:sdtPr>
            <w:sdtEndPr/>
            <w:sdtContent>
              <w:sdt>
                <w:sdtPr>
                  <w:rPr>
                    <w:rFonts w:eastAsia="MS Gothic"/>
                    <w:bCs/>
                    <w:szCs w:val="20"/>
                  </w:rPr>
                  <w:id w:val="575636798"/>
                  <w15:repeatingSection/>
                </w:sdtPr>
                <w:sdtEndPr/>
                <w:sdtContent>
                  <w:sdt>
                    <w:sdtPr>
                      <w:rPr>
                        <w:rFonts w:eastAsia="MS Gothic"/>
                        <w:bCs/>
                        <w:szCs w:val="20"/>
                      </w:rPr>
                      <w:id w:val="59678748"/>
                      <w:placeholder>
                        <w:docPart w:val="4DC0953E3EA54FC3A97C177488F38799"/>
                      </w:placeholder>
                      <w15:repeatingSectionItem/>
                    </w:sdtPr>
                    <w:sdtEndPr/>
                    <w:sdtContent>
                      <w:tr w:rsidR="0052757A" w:rsidRPr="0052757A" w14:paraId="739F3005" w14:textId="77777777" w:rsidTr="0006189E">
                        <w:trPr>
                          <w:trHeight w:val="448"/>
                          <w:jc w:val="center"/>
                        </w:trPr>
                        <w:sdt>
                          <w:sdtPr>
                            <w:rPr>
                              <w:rFonts w:eastAsia="MS Gothic"/>
                              <w:bCs/>
                              <w:szCs w:val="20"/>
                            </w:rPr>
                            <w:id w:val="-1178730860"/>
                            <w:placeholder>
                              <w:docPart w:val="8A8B5F681F4C4647BF2BDEDAB19CEB88"/>
                            </w:placeholder>
                            <w:showingPlcHdr/>
                          </w:sdtPr>
                          <w:sdtEndPr/>
                          <w:sdtContent>
                            <w:tc>
                              <w:tcPr>
                                <w:tcW w:w="11902" w:type="dxa"/>
                                <w:shd w:val="clear" w:color="auto" w:fill="D9E2F3" w:themeFill="accent1" w:themeFillTint="33"/>
                              </w:tcPr>
                              <w:p w14:paraId="4051EAF7" w14:textId="77777777" w:rsidR="0052757A" w:rsidRPr="0052757A" w:rsidRDefault="0052757A" w:rsidP="00016D85">
                                <w:pPr>
                                  <w:rPr>
                                    <w:rFonts w:eastAsia="MS Gothic"/>
                                    <w:bCs/>
                                    <w:szCs w:val="20"/>
                                  </w:rPr>
                                </w:pPr>
                                <w:r w:rsidRPr="0052757A">
                                  <w:rPr>
                                    <w:rFonts w:eastAsia="MS Gothic"/>
                                    <w:bCs/>
                                    <w:i/>
                                    <w:iCs/>
                                    <w:color w:val="808080"/>
                                    <w:szCs w:val="20"/>
                                  </w:rPr>
                                  <w:t>Si vous préférez joindre un document, indiquez-en le nom.</w:t>
                                </w:r>
                              </w:p>
                            </w:tc>
                          </w:sdtContent>
                        </w:sdt>
                        <w:sdt>
                          <w:sdtPr>
                            <w:rPr>
                              <w:rFonts w:eastAsia="MS Gothic"/>
                              <w:bCs/>
                              <w:szCs w:val="20"/>
                            </w:rPr>
                            <w:id w:val="-183434586"/>
                            <w:placeholder>
                              <w:docPart w:val="B9C36A41E2124B1D933A1BF866797A78"/>
                            </w:placeholder>
                            <w:showingPlcHdr/>
                          </w:sdtPr>
                          <w:sdtEndPr/>
                          <w:sdtContent>
                            <w:tc>
                              <w:tcPr>
                                <w:tcW w:w="5066" w:type="dxa"/>
                                <w:shd w:val="clear" w:color="auto" w:fill="D9E2F3" w:themeFill="accent1" w:themeFillTint="33"/>
                              </w:tcPr>
                              <w:p w14:paraId="21AFE2DE" w14:textId="77777777" w:rsidR="0052757A" w:rsidRPr="0052757A" w:rsidRDefault="0052757A" w:rsidP="00016D85">
                                <w:pPr>
                                  <w:rPr>
                                    <w:rFonts w:eastAsia="MS Gothic"/>
                                    <w:bCs/>
                                    <w:szCs w:val="20"/>
                                  </w:rPr>
                                </w:pPr>
                                <w:r w:rsidRPr="0052757A">
                                  <w:rPr>
                                    <w:rFonts w:eastAsia="MS Gothic"/>
                                    <w:bCs/>
                                    <w:i/>
                                    <w:iCs/>
                                    <w:color w:val="808080"/>
                                    <w:szCs w:val="20"/>
                                  </w:rPr>
                                  <w:t>Précisez la section.</w:t>
                                </w:r>
                              </w:p>
                            </w:tc>
                          </w:sdtContent>
                        </w:sdt>
                      </w:tr>
                    </w:sdtContent>
                  </w:sdt>
                </w:sdtContent>
              </w:sdt>
            </w:sdtContent>
          </w:sdt>
        </w:sdtContent>
      </w:sdt>
    </w:tbl>
    <w:p w14:paraId="3D0213B2" w14:textId="77777777" w:rsidR="0052757A" w:rsidRDefault="0052757A" w:rsidP="00016D85">
      <w:pPr>
        <w:pStyle w:val="Normalformulaire"/>
      </w:pPr>
    </w:p>
    <w:p w14:paraId="460967D2" w14:textId="0FCE1987" w:rsidR="00640AE3" w:rsidRPr="008109F2" w:rsidRDefault="00F12832" w:rsidP="002229BE">
      <w:pPr>
        <w:pStyle w:val="Sous-Section"/>
      </w:pPr>
      <w:bookmarkStart w:id="15" w:name="_Toc112252310"/>
      <w:bookmarkStart w:id="16" w:name="_Toc112831508"/>
      <w:r w:rsidRPr="00F12832">
        <w:t>Remise en état des lieux</w:t>
      </w:r>
      <w:bookmarkEnd w:id="15"/>
      <w:bookmarkEnd w:id="16"/>
    </w:p>
    <w:p w14:paraId="48AEF990" w14:textId="04B157AA" w:rsidR="00645EC4" w:rsidRDefault="00645EC4" w:rsidP="00FF2433">
      <w:pPr>
        <w:pStyle w:val="Question"/>
        <w:keepNext/>
      </w:pPr>
      <w:r>
        <w:t>2.</w:t>
      </w:r>
      <w:r w:rsidR="00172B5D">
        <w:t>8</w:t>
      </w:r>
      <w:r>
        <w:t>.1</w:t>
      </w:r>
      <w:r>
        <w:tab/>
      </w:r>
      <w:r w:rsidRPr="00645EC4">
        <w:t xml:space="preserve">Décrivez les modalités et les étapes de la remise en état des lieux effectuée à la fin des travaux, incluant l’échéancier des travaux, le cas échéant (art. 17 al. 1 (2) REAFIE). </w:t>
      </w:r>
    </w:p>
    <w:p w14:paraId="505B52F8" w14:textId="77777777" w:rsidR="00172B5D" w:rsidRDefault="00F30355" w:rsidP="00172B5D">
      <w:pPr>
        <w:pStyle w:val="Recevabilite"/>
        <w:keepNext/>
      </w:pPr>
      <w:sdt>
        <w:sdtPr>
          <w:rPr>
            <w:highlight w:val="lightGray"/>
          </w:rPr>
          <w:id w:val="905119619"/>
          <w14:checkbox>
            <w14:checked w14:val="0"/>
            <w14:checkedState w14:val="2612" w14:font="MS Gothic"/>
            <w14:uncheckedState w14:val="2610" w14:font="MS Gothic"/>
          </w14:checkbox>
        </w:sdtPr>
        <w:sdtEndPr/>
        <w:sdtContent>
          <w:r w:rsidR="00172B5D">
            <w:rPr>
              <w:rFonts w:ascii="MS Gothic" w:eastAsia="MS Gothic" w:hAnsi="MS Gothic" w:hint="eastAsia"/>
              <w:highlight w:val="lightGray"/>
            </w:rPr>
            <w:t>☐</w:t>
          </w:r>
        </w:sdtContent>
      </w:sdt>
      <w:r w:rsidR="00172B5D" w:rsidRPr="00773FB0">
        <w:rPr>
          <w:highlight w:val="lightGray"/>
        </w:rPr>
        <w:t xml:space="preserve">R </w:t>
      </w:r>
      <w:sdt>
        <w:sdtPr>
          <w:rPr>
            <w:highlight w:val="lightGray"/>
          </w:rPr>
          <w:id w:val="-1989931717"/>
          <w14:checkbox>
            <w14:checked w14:val="0"/>
            <w14:checkedState w14:val="2612" w14:font="MS Gothic"/>
            <w14:uncheckedState w14:val="2610" w14:font="MS Gothic"/>
          </w14:checkbox>
        </w:sdtPr>
        <w:sdtEndPr/>
        <w:sdtContent>
          <w:r w:rsidR="00172B5D">
            <w:rPr>
              <w:rFonts w:ascii="MS Gothic" w:eastAsia="MS Gothic" w:hAnsi="MS Gothic" w:hint="eastAsia"/>
              <w:highlight w:val="lightGray"/>
            </w:rPr>
            <w:t>☐</w:t>
          </w:r>
        </w:sdtContent>
      </w:sdt>
      <w:r w:rsidR="00172B5D" w:rsidRPr="00773FB0">
        <w:rPr>
          <w:highlight w:val="lightGray"/>
        </w:rPr>
        <w:t xml:space="preserve">NR </w:t>
      </w:r>
      <w:sdt>
        <w:sdtPr>
          <w:rPr>
            <w:highlight w:val="lightGray"/>
          </w:rPr>
          <w:id w:val="-765074803"/>
          <w14:checkbox>
            <w14:checked w14:val="0"/>
            <w14:checkedState w14:val="2612" w14:font="MS Gothic"/>
            <w14:uncheckedState w14:val="2610" w14:font="MS Gothic"/>
          </w14:checkbox>
        </w:sdtPr>
        <w:sdtEndPr/>
        <w:sdtContent>
          <w:r w:rsidR="00172B5D">
            <w:rPr>
              <w:rFonts w:ascii="MS Gothic" w:eastAsia="MS Gothic" w:hAnsi="MS Gothic" w:hint="eastAsia"/>
              <w:highlight w:val="lightGray"/>
            </w:rPr>
            <w:t>☐</w:t>
          </w:r>
        </w:sdtContent>
      </w:sdt>
      <w:r w:rsidR="00172B5D"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45EC4" w14:paraId="1C01DF9B" w14:textId="77777777" w:rsidTr="0006189E">
        <w:trPr>
          <w:trHeight w:val="448"/>
          <w:jc w:val="center"/>
        </w:trPr>
        <w:bookmarkStart w:id="17" w:name="_Hlk118987576" w:displacedByCustomXml="next"/>
        <w:sdt>
          <w:sdtPr>
            <w:id w:val="2131658804"/>
            <w:placeholder>
              <w:docPart w:val="6532DB0DA170418A9A399627E0F88800"/>
            </w:placeholder>
            <w:showingPlcHdr/>
          </w:sdtPr>
          <w:sdtEndPr/>
          <w:sdtContent>
            <w:tc>
              <w:tcPr>
                <w:tcW w:w="16968" w:type="dxa"/>
                <w:shd w:val="clear" w:color="auto" w:fill="D9E2F3" w:themeFill="accent1" w:themeFillTint="33"/>
              </w:tcPr>
              <w:p w14:paraId="7BA8F668" w14:textId="77777777" w:rsidR="00645EC4" w:rsidRDefault="00645EC4" w:rsidP="0006189E">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bookmarkEnd w:id="17" w:displacedByCustomXml="prev"/>
      </w:tr>
    </w:tbl>
    <w:p w14:paraId="1487E3C8" w14:textId="77777777" w:rsidR="008E2AB5" w:rsidRDefault="008E2AB5" w:rsidP="008E2AB5">
      <w:pPr>
        <w:pStyle w:val="Normalformulaire"/>
        <w:spacing w:after="0" w:line="120" w:lineRule="auto"/>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606"/>
      </w:tblGrid>
      <w:tr w:rsidR="008E2AB5" w14:paraId="13D7D5BC" w14:textId="77777777" w:rsidTr="008E2AB5">
        <w:trPr>
          <w:trHeight w:val="272"/>
        </w:trPr>
        <w:tc>
          <w:tcPr>
            <w:tcW w:w="5606" w:type="dxa"/>
            <w:shd w:val="clear" w:color="auto" w:fill="D9E2F3" w:themeFill="accent1" w:themeFillTint="33"/>
          </w:tcPr>
          <w:p w14:paraId="2EF54EAC" w14:textId="50C27287" w:rsidR="008E2AB5" w:rsidRDefault="00F30355" w:rsidP="0006189E">
            <w:pPr>
              <w:pStyle w:val="Normalformulaire"/>
              <w:spacing w:after="0"/>
            </w:pPr>
            <w:sdt>
              <w:sdtPr>
                <w:id w:val="1682013284"/>
                <w14:checkbox>
                  <w14:checked w14:val="0"/>
                  <w14:checkedState w14:val="2612" w14:font="MS Gothic"/>
                  <w14:uncheckedState w14:val="2610" w14:font="MS Gothic"/>
                </w14:checkbox>
              </w:sdtPr>
              <w:sdtEndPr/>
              <w:sdtContent>
                <w:r w:rsidR="008E2AB5">
                  <w:rPr>
                    <w:rFonts w:ascii="MS Gothic" w:hAnsi="MS Gothic" w:hint="eastAsia"/>
                  </w:rPr>
                  <w:t>☐</w:t>
                </w:r>
              </w:sdtContent>
            </w:sdt>
            <w:r w:rsidR="008E2AB5">
              <w:t xml:space="preserve"> Ne s’applique pas (pas de remise en état prévue)</w:t>
            </w:r>
          </w:p>
        </w:tc>
      </w:tr>
    </w:tbl>
    <w:p w14:paraId="13BA7274" w14:textId="46DCF1F3" w:rsidR="00C00F0B" w:rsidRDefault="00C00F0B" w:rsidP="003035A0">
      <w:pPr>
        <w:pStyle w:val="Section"/>
        <w:spacing w:before="480"/>
      </w:pPr>
      <w:r>
        <w:t>Localisation des activités</w:t>
      </w:r>
    </w:p>
    <w:p w14:paraId="5F42A357" w14:textId="014B650D" w:rsidR="00B85E21" w:rsidRPr="00B85E21" w:rsidRDefault="00B85E21" w:rsidP="003035A0">
      <w:pPr>
        <w:pStyle w:val="Sous-Section"/>
        <w:spacing w:before="120"/>
      </w:pPr>
      <w:r>
        <w:t xml:space="preserve">Plan </w:t>
      </w:r>
      <w:r w:rsidR="00A157E6">
        <w:t>de localisation et données géospatiales</w:t>
      </w:r>
    </w:p>
    <w:p w14:paraId="72C576FF" w14:textId="116B6047" w:rsidR="00A3339C" w:rsidRDefault="00BA45AA" w:rsidP="002229BE">
      <w:pPr>
        <w:pStyle w:val="Question"/>
        <w:keepNext/>
        <w:rPr>
          <w:bCs w:val="0"/>
        </w:rPr>
      </w:pPr>
      <w:r>
        <w:t>3</w:t>
      </w:r>
      <w:r w:rsidR="00C00F0B">
        <w:t>.1</w:t>
      </w:r>
      <w:r w:rsidR="00CF4044">
        <w:t>.1</w:t>
      </w:r>
      <w:r w:rsidR="00C00F0B" w:rsidRPr="00390A57">
        <w:tab/>
      </w:r>
      <w:r w:rsidR="00A3339C" w:rsidRPr="00860DBA">
        <w:t xml:space="preserve">En </w:t>
      </w:r>
      <w:r w:rsidR="00A3339C">
        <w:t>complément des informations demandées</w:t>
      </w:r>
      <w:r w:rsidR="00A3339C" w:rsidRPr="00860DBA">
        <w:t xml:space="preserve"> dans le formulaire général </w:t>
      </w:r>
      <w:r w:rsidR="00A3339C" w:rsidRPr="00003A0F">
        <w:rPr>
          <w:i/>
          <w:iCs/>
        </w:rPr>
        <w:t>AM16b –</w:t>
      </w:r>
      <w:r w:rsidR="00A3339C">
        <w:t xml:space="preserve"> </w:t>
      </w:r>
      <w:r w:rsidR="00A3339C" w:rsidRPr="00D976EC">
        <w:rPr>
          <w:i/>
          <w:iCs/>
        </w:rPr>
        <w:t>Description du projet</w:t>
      </w:r>
      <w:r w:rsidR="00A3339C">
        <w:t xml:space="preserve"> </w:t>
      </w:r>
      <w:r w:rsidR="00A3339C" w:rsidRPr="00A2142E">
        <w:rPr>
          <w:iCs/>
        </w:rPr>
        <w:t xml:space="preserve">ou </w:t>
      </w:r>
      <w:r w:rsidR="00A3339C">
        <w:rPr>
          <w:i/>
        </w:rPr>
        <w:t>AM27b – Description du projet modifié</w:t>
      </w:r>
      <w:r w:rsidR="00A3339C" w:rsidRPr="00860DBA">
        <w:t xml:space="preserve"> </w:t>
      </w:r>
      <w:r w:rsidR="00A3339C">
        <w:t xml:space="preserve">concernant le plan de localisation, </w:t>
      </w:r>
      <w:r w:rsidR="00AE3689">
        <w:t>indiqu</w:t>
      </w:r>
      <w:r w:rsidR="00A3339C">
        <w:t>ez dans ce plan l’emplacement</w:t>
      </w:r>
      <w:r w:rsidR="00A3339C" w:rsidRPr="00860DBA">
        <w:t xml:space="preserve"> des éléments suivants</w:t>
      </w:r>
      <w:r w:rsidR="00A3339C">
        <w:t> (</w:t>
      </w:r>
      <w:r w:rsidR="00A3339C" w:rsidRPr="00860DBA">
        <w:t>art. 17 al.</w:t>
      </w:r>
      <w:r w:rsidR="00A3339C">
        <w:t xml:space="preserve"> </w:t>
      </w:r>
      <w:r w:rsidR="00A3339C" w:rsidRPr="00860DBA">
        <w:t xml:space="preserve">2 (1) </w:t>
      </w:r>
      <w:r w:rsidR="00030B89">
        <w:t>et 220</w:t>
      </w:r>
      <w:r w:rsidR="00CF4798">
        <w:t>(2)</w:t>
      </w:r>
      <w:r w:rsidR="00A3339C" w:rsidRPr="00860DBA">
        <w:t xml:space="preserve"> REAFIE</w:t>
      </w:r>
      <w:r w:rsidR="00A3339C">
        <w:t xml:space="preserve">) </w:t>
      </w:r>
      <w:r w:rsidR="00A3339C" w:rsidRPr="00860DBA">
        <w:t>:</w:t>
      </w:r>
    </w:p>
    <w:p w14:paraId="1C7310F2" w14:textId="77777777" w:rsidR="006A44D4" w:rsidRDefault="00F30355" w:rsidP="002229BE">
      <w:pPr>
        <w:pStyle w:val="Recevabilite"/>
        <w:keepNext/>
      </w:pPr>
      <w:sdt>
        <w:sdtPr>
          <w:rPr>
            <w:highlight w:val="lightGray"/>
          </w:rPr>
          <w:id w:val="-825587135"/>
          <w14:checkbox>
            <w14:checked w14:val="0"/>
            <w14:checkedState w14:val="2612" w14:font="MS Gothic"/>
            <w14:uncheckedState w14:val="2610" w14:font="MS Gothic"/>
          </w14:checkbox>
        </w:sdtPr>
        <w:sdtEndPr/>
        <w:sdtContent>
          <w:r w:rsidR="000414E0">
            <w:rPr>
              <w:rFonts w:ascii="MS Gothic" w:eastAsia="MS Gothic" w:hAnsi="MS Gothic" w:hint="eastAsia"/>
              <w:highlight w:val="lightGray"/>
            </w:rPr>
            <w:t>☐</w:t>
          </w:r>
        </w:sdtContent>
      </w:sdt>
      <w:r w:rsidR="000B19F6" w:rsidRPr="00773FB0">
        <w:rPr>
          <w:highlight w:val="lightGray"/>
        </w:rPr>
        <w:t xml:space="preserve">R </w:t>
      </w:r>
      <w:sdt>
        <w:sdtPr>
          <w:rPr>
            <w:highlight w:val="lightGray"/>
          </w:rPr>
          <w:id w:val="766808661"/>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 xml:space="preserve">NR </w:t>
      </w:r>
      <w:sdt>
        <w:sdtPr>
          <w:rPr>
            <w:highlight w:val="lightGray"/>
          </w:rPr>
          <w:id w:val="397102519"/>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SO</w:t>
      </w:r>
    </w:p>
    <w:p w14:paraId="3838C9B7" w14:textId="5480C61B" w:rsidR="00BE403C" w:rsidRPr="002B1001" w:rsidRDefault="00BE403C" w:rsidP="00BE403C">
      <w:pPr>
        <w:pStyle w:val="Questionliste"/>
      </w:pPr>
      <w:r>
        <w:t>les ouvrages de gestion des eaux pluviales</w:t>
      </w:r>
      <w:r w:rsidR="00F669E3">
        <w:rPr>
          <w:vertAlign w:val="superscript"/>
        </w:rPr>
        <w:fldChar w:fldCharType="begin"/>
      </w:r>
      <w:r w:rsidR="00F669E3">
        <w:rPr>
          <w:vertAlign w:val="superscript"/>
        </w:rPr>
        <w:instrText xml:space="preserve"> AUTOTEXTLIST  \s "NoStyle" \t "Pour plus de précisions, consultez le lexique à la fin du formulaire." \* MERGEFORMAT </w:instrText>
      </w:r>
      <w:r w:rsidR="00F669E3">
        <w:rPr>
          <w:vertAlign w:val="superscript"/>
        </w:rPr>
        <w:fldChar w:fldCharType="separate"/>
      </w:r>
      <w:r w:rsidR="00F669E3">
        <w:rPr>
          <w:vertAlign w:val="superscript"/>
        </w:rPr>
        <w:t>'?'</w:t>
      </w:r>
      <w:r w:rsidR="00F669E3">
        <w:rPr>
          <w:vertAlign w:val="superscript"/>
        </w:rPr>
        <w:fldChar w:fldCharType="end"/>
      </w:r>
      <w:r>
        <w:t>;</w:t>
      </w:r>
    </w:p>
    <w:p w14:paraId="759F3CEE" w14:textId="63BE7232" w:rsidR="00BE403C" w:rsidRDefault="00BE403C" w:rsidP="00BE403C">
      <w:pPr>
        <w:pStyle w:val="Questionliste"/>
      </w:pPr>
      <w:r w:rsidRPr="002B1001">
        <w:t>les points de rejet</w:t>
      </w:r>
      <w:r w:rsidR="002C79AA">
        <w:rPr>
          <w:vertAlign w:val="superscript"/>
        </w:rPr>
        <w:fldChar w:fldCharType="begin"/>
      </w:r>
      <w:r w:rsidR="002C79AA">
        <w:rPr>
          <w:vertAlign w:val="superscript"/>
        </w:rPr>
        <w:instrText xml:space="preserve"> AUTOTEXTLIST  \s "NoStyle" \t "Pour plus de précisions, consultez le lexique à la fin du formulaire." \* MERGEFORMAT </w:instrText>
      </w:r>
      <w:r w:rsidR="002C79AA">
        <w:rPr>
          <w:vertAlign w:val="superscript"/>
        </w:rPr>
        <w:fldChar w:fldCharType="separate"/>
      </w:r>
      <w:r w:rsidR="002C79AA">
        <w:rPr>
          <w:vertAlign w:val="superscript"/>
        </w:rPr>
        <w:t>'?'</w:t>
      </w:r>
      <w:r w:rsidR="002C79AA">
        <w:rPr>
          <w:vertAlign w:val="superscript"/>
        </w:rPr>
        <w:fldChar w:fldCharType="end"/>
      </w:r>
      <w:r>
        <w:t xml:space="preserve"> des eaux pluviales;</w:t>
      </w:r>
    </w:p>
    <w:p w14:paraId="78F1734A" w14:textId="0BA18533" w:rsidR="00BE403C" w:rsidRPr="002B1001" w:rsidRDefault="00BE403C" w:rsidP="00BE403C">
      <w:pPr>
        <w:pStyle w:val="Questionliste"/>
      </w:pPr>
      <w:r>
        <w:t>les régulateurs,</w:t>
      </w:r>
      <w:r w:rsidRPr="002B1001">
        <w:t xml:space="preserve"> les fossés</w:t>
      </w:r>
      <w:r w:rsidR="002C79AA">
        <w:rPr>
          <w:vertAlign w:val="superscript"/>
        </w:rPr>
        <w:fldChar w:fldCharType="begin"/>
      </w:r>
      <w:r w:rsidR="002C79AA">
        <w:rPr>
          <w:vertAlign w:val="superscript"/>
        </w:rPr>
        <w:instrText xml:space="preserve"> AUTOTEXTLIST  \s "NoStyle" \t "Pour plus de précisions, consultez le lexique à la fin du formulaire." \* MERGEFORMAT </w:instrText>
      </w:r>
      <w:r w:rsidR="002C79AA">
        <w:rPr>
          <w:vertAlign w:val="superscript"/>
        </w:rPr>
        <w:fldChar w:fldCharType="separate"/>
      </w:r>
      <w:r w:rsidR="002C79AA">
        <w:rPr>
          <w:vertAlign w:val="superscript"/>
        </w:rPr>
        <w:t>'?'</w:t>
      </w:r>
      <w:r w:rsidR="002C79AA">
        <w:rPr>
          <w:vertAlign w:val="superscript"/>
        </w:rPr>
        <w:fldChar w:fldCharType="end"/>
      </w:r>
      <w:r>
        <w:t>;</w:t>
      </w:r>
    </w:p>
    <w:p w14:paraId="61E0CF66" w14:textId="77777777" w:rsidR="00BE403C" w:rsidRPr="002B1001" w:rsidRDefault="00BE403C" w:rsidP="00BE403C">
      <w:pPr>
        <w:pStyle w:val="Questionliste"/>
      </w:pPr>
      <w:r>
        <w:t>les lots à desservir;</w:t>
      </w:r>
    </w:p>
    <w:p w14:paraId="08815D17" w14:textId="72968AFA" w:rsidR="00BE403C" w:rsidRPr="002B1001" w:rsidRDefault="00BE403C" w:rsidP="00BE403C">
      <w:pPr>
        <w:pStyle w:val="Questionliste"/>
      </w:pPr>
      <w:r>
        <w:t>les voies publiques</w:t>
      </w:r>
      <w:r w:rsidR="002C79AA">
        <w:rPr>
          <w:vertAlign w:val="superscript"/>
        </w:rPr>
        <w:fldChar w:fldCharType="begin"/>
      </w:r>
      <w:r w:rsidR="002C79AA">
        <w:rPr>
          <w:vertAlign w:val="superscript"/>
        </w:rPr>
        <w:instrText xml:space="preserve"> AUTOTEXTLIST  \s "NoStyle" \t "Pour plus de précisions, consultez le lexique à la fin du formulaire." \* MERGEFORMAT </w:instrText>
      </w:r>
      <w:r w:rsidR="002C79AA">
        <w:rPr>
          <w:vertAlign w:val="superscript"/>
        </w:rPr>
        <w:fldChar w:fldCharType="separate"/>
      </w:r>
      <w:r w:rsidR="002C79AA">
        <w:rPr>
          <w:vertAlign w:val="superscript"/>
        </w:rPr>
        <w:t>'?'</w:t>
      </w:r>
      <w:r w:rsidR="002C79AA">
        <w:rPr>
          <w:vertAlign w:val="superscript"/>
        </w:rPr>
        <w:fldChar w:fldCharType="end"/>
      </w:r>
      <w:r>
        <w:t xml:space="preserve"> existantes;</w:t>
      </w:r>
    </w:p>
    <w:p w14:paraId="65DCF772" w14:textId="77777777" w:rsidR="00BE403C" w:rsidRPr="002B1001" w:rsidRDefault="00BE403C" w:rsidP="00BE403C">
      <w:pPr>
        <w:pStyle w:val="Questionliste"/>
      </w:pPr>
      <w:r w:rsidRPr="002B1001">
        <w:t>toute autre information pertinente.</w:t>
      </w:r>
    </w:p>
    <w:p w14:paraId="619C7F3B" w14:textId="71E82234" w:rsidR="00AE63AD" w:rsidRPr="00AE63AD" w:rsidRDefault="00AE63AD" w:rsidP="00BE403C">
      <w:pPr>
        <w:pStyle w:val="QuestionInfo"/>
        <w:spacing w:before="120" w:after="120"/>
        <w:rPr>
          <w:b/>
          <w:bCs/>
        </w:rPr>
      </w:pPr>
      <w:r w:rsidRPr="00AE63AD">
        <w:rPr>
          <w:b/>
          <w:bCs/>
        </w:rPr>
        <w:t>Les éléments localisés sur le plan doivent correspondre à la réalité (dimensions et localisation).</w:t>
      </w:r>
    </w:p>
    <w:p w14:paraId="4BC9EC79" w14:textId="77777777" w:rsidR="00AE63AD" w:rsidRDefault="00AE63AD" w:rsidP="00BE403C">
      <w:pPr>
        <w:pStyle w:val="QuestionInfo"/>
        <w:spacing w:after="120"/>
      </w:pPr>
      <w:r w:rsidRPr="000E323E">
        <w:lastRenderedPageBreak/>
        <w:t xml:space="preserve">Selon le projet, plus d’un plan de localisation peut être fourni. </w:t>
      </w:r>
    </w:p>
    <w:p w14:paraId="3A158085" w14:textId="77777777" w:rsidR="00AE63AD" w:rsidRDefault="00AE63AD" w:rsidP="00BE403C">
      <w:pPr>
        <w:pStyle w:val="QuestionInfo"/>
        <w:spacing w:after="120"/>
      </w:pPr>
      <w:r w:rsidRPr="24824E10">
        <w:t>Les formats de fichiers 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szCs w:val="20"/>
          </w:rPr>
          <w:id w:val="-2012754628"/>
          <w15:repeatingSection/>
        </w:sdtPr>
        <w:sdtEndPr/>
        <w:sdtContent>
          <w:sdt>
            <w:sdtPr>
              <w:rPr>
                <w:rFonts w:eastAsia="MS Gothic"/>
                <w:bCs/>
                <w:szCs w:val="20"/>
              </w:rPr>
              <w:id w:val="-836771088"/>
              <w:placeholder>
                <w:docPart w:val="09FEC2F12B8147B5BF163CC540165B8C"/>
              </w:placeholder>
              <w15:repeatingSectionItem/>
            </w:sdtPr>
            <w:sdtEndPr/>
            <w:sdtContent>
              <w:sdt>
                <w:sdtPr>
                  <w:rPr>
                    <w:rFonts w:eastAsia="MS Gothic"/>
                    <w:bCs/>
                    <w:szCs w:val="20"/>
                  </w:rPr>
                  <w:id w:val="1778525130"/>
                  <w15:repeatingSection/>
                </w:sdtPr>
                <w:sdtEndPr/>
                <w:sdtContent>
                  <w:sdt>
                    <w:sdtPr>
                      <w:rPr>
                        <w:rFonts w:eastAsia="MS Gothic"/>
                        <w:bCs/>
                        <w:szCs w:val="20"/>
                      </w:rPr>
                      <w:id w:val="967324060"/>
                      <w:placeholder>
                        <w:docPart w:val="09FEC2F12B8147B5BF163CC540165B8C"/>
                      </w:placeholder>
                      <w15:repeatingSectionItem/>
                    </w:sdtPr>
                    <w:sdtEndPr/>
                    <w:sdtContent>
                      <w:tr w:rsidR="00F934EA" w:rsidRPr="00D53918" w14:paraId="4A8E603D" w14:textId="77777777" w:rsidTr="0006189E">
                        <w:trPr>
                          <w:trHeight w:val="448"/>
                          <w:jc w:val="center"/>
                        </w:trPr>
                        <w:sdt>
                          <w:sdtPr>
                            <w:rPr>
                              <w:rFonts w:eastAsia="MS Gothic"/>
                              <w:bCs/>
                              <w:szCs w:val="20"/>
                            </w:rPr>
                            <w:id w:val="1932698903"/>
                            <w:placeholder>
                              <w:docPart w:val="58303E5DC43A4AE58EBD05B118EBF6D8"/>
                            </w:placeholder>
                            <w:showingPlcHdr/>
                          </w:sdtPr>
                          <w:sdtEndPr/>
                          <w:sdtContent>
                            <w:tc>
                              <w:tcPr>
                                <w:tcW w:w="10768" w:type="dxa"/>
                                <w:shd w:val="clear" w:color="auto" w:fill="D9E2F3" w:themeFill="accent1" w:themeFillTint="33"/>
                              </w:tcPr>
                              <w:p w14:paraId="514A996B" w14:textId="77777777" w:rsidR="00F934EA" w:rsidRPr="00D53918" w:rsidRDefault="00F934EA" w:rsidP="0006189E">
                                <w:pPr>
                                  <w:spacing w:after="0"/>
                                  <w:rPr>
                                    <w:rFonts w:eastAsia="MS Gothic"/>
                                    <w:bCs/>
                                    <w:szCs w:val="20"/>
                                  </w:rPr>
                                </w:pPr>
                                <w:r w:rsidRPr="00D53918">
                                  <w:rPr>
                                    <w:rFonts w:eastAsia="MS Gothic"/>
                                    <w:bCs/>
                                    <w:i/>
                                    <w:iCs/>
                                    <w:color w:val="808080"/>
                                    <w:szCs w:val="20"/>
                                  </w:rPr>
                                  <w:t>Indiquez le nom du document.</w:t>
                                </w:r>
                              </w:p>
                            </w:tc>
                          </w:sdtContent>
                        </w:sdt>
                        <w:sdt>
                          <w:sdtPr>
                            <w:rPr>
                              <w:rFonts w:eastAsia="MS Gothic"/>
                              <w:bCs/>
                              <w:szCs w:val="20"/>
                            </w:rPr>
                            <w:id w:val="-1164080959"/>
                            <w:placeholder>
                              <w:docPart w:val="DF14CE418F1A44FC8DBF4FBFF7B0D8C1"/>
                            </w:placeholder>
                            <w:showingPlcHdr/>
                          </w:sdtPr>
                          <w:sdtEndPr/>
                          <w:sdtContent>
                            <w:tc>
                              <w:tcPr>
                                <w:tcW w:w="6200" w:type="dxa"/>
                                <w:shd w:val="clear" w:color="auto" w:fill="D9E2F3" w:themeFill="accent1" w:themeFillTint="33"/>
                              </w:tcPr>
                              <w:p w14:paraId="35EC6FEB" w14:textId="77777777" w:rsidR="00F934EA" w:rsidRPr="00D53918" w:rsidRDefault="00F934EA" w:rsidP="0006189E">
                                <w:pPr>
                                  <w:spacing w:after="0"/>
                                  <w:rPr>
                                    <w:rFonts w:eastAsia="MS Gothic"/>
                                    <w:bCs/>
                                    <w:szCs w:val="20"/>
                                  </w:rPr>
                                </w:pPr>
                                <w:r w:rsidRPr="00D53918">
                                  <w:rPr>
                                    <w:rFonts w:eastAsia="MS Gothic"/>
                                    <w:bCs/>
                                    <w:i/>
                                    <w:iCs/>
                                    <w:color w:val="808080"/>
                                    <w:szCs w:val="20"/>
                                  </w:rPr>
                                  <w:t>Précisez la section.</w:t>
                                </w:r>
                              </w:p>
                            </w:tc>
                          </w:sdtContent>
                        </w:sdt>
                      </w:tr>
                    </w:sdtContent>
                  </w:sdt>
                </w:sdtContent>
              </w:sdt>
            </w:sdtContent>
          </w:sdt>
        </w:sdtContent>
      </w:sdt>
    </w:tbl>
    <w:p w14:paraId="3DB78206" w14:textId="77777777" w:rsidR="00F934EA" w:rsidRPr="00F934EA" w:rsidRDefault="00F934EA" w:rsidP="0033357C">
      <w:pPr>
        <w:pStyle w:val="Question"/>
        <w:spacing w:before="0" w:after="0"/>
        <w:ind w:left="0" w:firstLine="0"/>
      </w:pPr>
    </w:p>
    <w:p w14:paraId="3ADCCE20" w14:textId="77BD5F1A" w:rsidR="00AB3345" w:rsidRDefault="009737B4" w:rsidP="009F43B9">
      <w:pPr>
        <w:pStyle w:val="Question"/>
      </w:pPr>
      <w:r>
        <w:t>3.1.2</w:t>
      </w:r>
      <w:r>
        <w:tab/>
      </w:r>
      <w:r w:rsidR="00C6425E" w:rsidRPr="00C6425E">
        <w:t>Fournissez les données géospatiales des éléments suivants (art. 17 al. 2 (1) et (2) REAFIE)</w:t>
      </w:r>
      <w:r w:rsidR="0096003D" w:rsidRPr="000B5197">
        <w:t xml:space="preserve"> :</w:t>
      </w:r>
    </w:p>
    <w:p w14:paraId="350CAFFF" w14:textId="5ADF1112" w:rsidR="009F43B9" w:rsidRDefault="00F30355" w:rsidP="00AB3345">
      <w:pPr>
        <w:pStyle w:val="Recevabilite"/>
      </w:pPr>
      <w:sdt>
        <w:sdtPr>
          <w:rPr>
            <w:highlight w:val="lightGray"/>
          </w:rPr>
          <w:id w:val="300354619"/>
          <w14:checkbox>
            <w14:checked w14:val="0"/>
            <w14:checkedState w14:val="2612" w14:font="MS Gothic"/>
            <w14:uncheckedState w14:val="2610" w14:font="MS Gothic"/>
          </w14:checkbox>
        </w:sdtPr>
        <w:sdtEndPr/>
        <w:sdtContent>
          <w:r w:rsidR="00AB3345">
            <w:rPr>
              <w:rFonts w:ascii="MS Gothic" w:eastAsia="MS Gothic" w:hAnsi="MS Gothic" w:hint="eastAsia"/>
              <w:highlight w:val="lightGray"/>
            </w:rPr>
            <w:t>☐</w:t>
          </w:r>
        </w:sdtContent>
      </w:sdt>
      <w:r w:rsidR="009F43B9" w:rsidRPr="00773FB0">
        <w:rPr>
          <w:highlight w:val="lightGray"/>
        </w:rPr>
        <w:t xml:space="preserve">R </w:t>
      </w:r>
      <w:sdt>
        <w:sdtPr>
          <w:rPr>
            <w:highlight w:val="lightGray"/>
          </w:rPr>
          <w:id w:val="-1881553232"/>
          <w14:checkbox>
            <w14:checked w14:val="0"/>
            <w14:checkedState w14:val="2612" w14:font="MS Gothic"/>
            <w14:uncheckedState w14:val="2610" w14:font="MS Gothic"/>
          </w14:checkbox>
        </w:sdtPr>
        <w:sdtEndPr/>
        <w:sdtContent>
          <w:r w:rsidR="009F43B9">
            <w:rPr>
              <w:rFonts w:ascii="MS Gothic" w:eastAsia="MS Gothic" w:hAnsi="MS Gothic" w:hint="eastAsia"/>
              <w:highlight w:val="lightGray"/>
            </w:rPr>
            <w:t>☐</w:t>
          </w:r>
        </w:sdtContent>
      </w:sdt>
      <w:r w:rsidR="009F43B9" w:rsidRPr="00773FB0">
        <w:rPr>
          <w:highlight w:val="lightGray"/>
        </w:rPr>
        <w:t xml:space="preserve">NR </w:t>
      </w:r>
      <w:sdt>
        <w:sdtPr>
          <w:rPr>
            <w:highlight w:val="lightGray"/>
          </w:rPr>
          <w:id w:val="-1082293929"/>
          <w14:checkbox>
            <w14:checked w14:val="0"/>
            <w14:checkedState w14:val="2612" w14:font="MS Gothic"/>
            <w14:uncheckedState w14:val="2610" w14:font="MS Gothic"/>
          </w14:checkbox>
        </w:sdtPr>
        <w:sdtEndPr/>
        <w:sdtContent>
          <w:r w:rsidR="009F43B9">
            <w:rPr>
              <w:rFonts w:ascii="MS Gothic" w:eastAsia="MS Gothic" w:hAnsi="MS Gothic" w:hint="eastAsia"/>
              <w:highlight w:val="lightGray"/>
            </w:rPr>
            <w:t>☐</w:t>
          </w:r>
        </w:sdtContent>
      </w:sdt>
      <w:r w:rsidR="009F43B9" w:rsidRPr="00773FB0">
        <w:rPr>
          <w:highlight w:val="lightGray"/>
        </w:rPr>
        <w:t>SO</w:t>
      </w:r>
    </w:p>
    <w:p w14:paraId="6526BBAD" w14:textId="77777777" w:rsidR="0096003D" w:rsidRDefault="0096003D" w:rsidP="0096003D">
      <w:pPr>
        <w:framePr w:hSpace="141" w:wrap="around" w:vAnchor="text" w:hAnchor="text" w:y="1"/>
        <w:suppressOverlap/>
      </w:pPr>
    </w:p>
    <w:p w14:paraId="19FAC473" w14:textId="6B3CCCC0" w:rsidR="0096003D" w:rsidRDefault="0096003D" w:rsidP="009737B4">
      <w:pPr>
        <w:pStyle w:val="Questionliste"/>
      </w:pPr>
      <w:r w:rsidRPr="0061249B">
        <w:t xml:space="preserve">les </w:t>
      </w:r>
      <w:r>
        <w:t>ouvrages de gestion des eaux pluviales</w:t>
      </w:r>
      <w:r w:rsidR="00F669E3">
        <w:rPr>
          <w:vertAlign w:val="superscript"/>
        </w:rPr>
        <w:fldChar w:fldCharType="begin"/>
      </w:r>
      <w:r w:rsidR="00F669E3">
        <w:rPr>
          <w:vertAlign w:val="superscript"/>
        </w:rPr>
        <w:instrText xml:space="preserve"> AUTOTEXTLIST  \s "NoStyle" \t "Pour plus de précisions, consultez le lexique à la fin du formulaire." \* MERGEFORMAT </w:instrText>
      </w:r>
      <w:r w:rsidR="00F669E3">
        <w:rPr>
          <w:vertAlign w:val="superscript"/>
        </w:rPr>
        <w:fldChar w:fldCharType="separate"/>
      </w:r>
      <w:r w:rsidR="00F669E3">
        <w:rPr>
          <w:vertAlign w:val="superscript"/>
        </w:rPr>
        <w:t>'?'</w:t>
      </w:r>
      <w:r w:rsidR="00F669E3">
        <w:rPr>
          <w:vertAlign w:val="superscript"/>
        </w:rPr>
        <w:fldChar w:fldCharType="end"/>
      </w:r>
      <w:r>
        <w:t xml:space="preserve"> (bassins de rétention hors sol, unités commerciales);</w:t>
      </w:r>
    </w:p>
    <w:p w14:paraId="5EFE7390" w14:textId="1C2FD8A2" w:rsidR="00AB3345" w:rsidRDefault="0096003D" w:rsidP="00C6425E">
      <w:pPr>
        <w:pStyle w:val="Questionliste"/>
      </w:pPr>
      <w:r w:rsidRPr="0061249B">
        <w:t>les points de rejet</w:t>
      </w:r>
      <w:r w:rsidR="002C79AA">
        <w:rPr>
          <w:vertAlign w:val="superscript"/>
        </w:rPr>
        <w:fldChar w:fldCharType="begin"/>
      </w:r>
      <w:r w:rsidR="002C79AA">
        <w:rPr>
          <w:vertAlign w:val="superscript"/>
        </w:rPr>
        <w:instrText xml:space="preserve"> AUTOTEXTLIST  \s "NoStyle" \t "Pour plus de précisions, consultez le lexique à la fin du formulaire." \* MERGEFORMAT </w:instrText>
      </w:r>
      <w:r w:rsidR="002C79AA">
        <w:rPr>
          <w:vertAlign w:val="superscript"/>
        </w:rPr>
        <w:fldChar w:fldCharType="separate"/>
      </w:r>
      <w:r w:rsidR="002C79AA">
        <w:rPr>
          <w:vertAlign w:val="superscript"/>
        </w:rPr>
        <w:t>'?'</w:t>
      </w:r>
      <w:r w:rsidR="002C79AA">
        <w:rPr>
          <w:vertAlign w:val="superscript"/>
        </w:rPr>
        <w:fldChar w:fldCharType="end"/>
      </w:r>
      <w:r w:rsidRPr="0061249B">
        <w:t xml:space="preserve"> des eaux </w:t>
      </w:r>
      <w:r>
        <w:t>pluviales.</w:t>
      </w:r>
    </w:p>
    <w:p w14:paraId="2E08E977" w14:textId="77777777" w:rsidR="00C6425E" w:rsidRPr="00C6425E" w:rsidRDefault="00C6425E" w:rsidP="00C6425E">
      <w:pPr>
        <w:pStyle w:val="Questionliste"/>
        <w:numPr>
          <w:ilvl w:val="0"/>
          <w:numId w:val="0"/>
        </w:numPr>
        <w:ind w:left="1491"/>
      </w:pPr>
    </w:p>
    <w:p w14:paraId="5CE22F13" w14:textId="5F551B20" w:rsidR="0096003D" w:rsidRDefault="0096003D" w:rsidP="00B16ED2">
      <w:pPr>
        <w:pStyle w:val="QuestionInfo"/>
        <w:rPr>
          <w:rFonts w:cstheme="minorHAnsi"/>
        </w:rPr>
      </w:pPr>
      <w:r w:rsidRPr="00A626D7">
        <w:rPr>
          <w:rFonts w:cstheme="minorHAnsi"/>
        </w:rPr>
        <w:t xml:space="preserve">Les </w:t>
      </w:r>
      <w:r>
        <w:rPr>
          <w:rFonts w:cstheme="minorHAnsi"/>
        </w:rPr>
        <w:t>données peuvent être fournies selon l’une ou l’autre des méthodes suivantes :</w:t>
      </w:r>
    </w:p>
    <w:p w14:paraId="24A276D9" w14:textId="17127ED6" w:rsidR="0096003D" w:rsidRPr="00A91CFB" w:rsidRDefault="0096003D" w:rsidP="00A91CFB">
      <w:pPr>
        <w:pStyle w:val="Questionliste"/>
      </w:pPr>
      <w:r>
        <w:t xml:space="preserve">un fichier dans un des formats acceptés </w:t>
      </w:r>
      <w:r w:rsidRPr="00CE2E30">
        <w:t>: KML, GPX ou Shapefile (incluant SHP, SHX, DBF et PRJ)</w:t>
      </w:r>
      <w:r>
        <w:t xml:space="preserve">; </w:t>
      </w:r>
      <w:r w:rsidR="00A91CFB">
        <w:t>ou</w:t>
      </w:r>
    </w:p>
    <w:p w14:paraId="70AAB90C" w14:textId="3CD35C2C" w:rsidR="0096003D" w:rsidRPr="00177C92" w:rsidRDefault="0096003D" w:rsidP="00177C92">
      <w:pPr>
        <w:pStyle w:val="Questionliste"/>
        <w:rPr>
          <w:rFonts w:eastAsiaTheme="majorEastAsia"/>
        </w:rPr>
      </w:pPr>
      <w:r>
        <w:t>l</w:t>
      </w:r>
      <w:r w:rsidRPr="00CE2E30">
        <w:t>es coordonnées géographiques</w:t>
      </w:r>
      <w:r w:rsidRPr="00CE2E30">
        <w:rPr>
          <w:szCs w:val="24"/>
        </w:rPr>
        <w:t xml:space="preserve"> </w:t>
      </w:r>
      <w:r>
        <w:rPr>
          <w:szCs w:val="24"/>
        </w:rPr>
        <w:t>en</w:t>
      </w:r>
      <w:r w:rsidRPr="00CE2E30">
        <w:rPr>
          <w:szCs w:val="24"/>
        </w:rPr>
        <w:t xml:space="preserve"> degrés décimaux conformes au système géodésique NAD83</w:t>
      </w:r>
      <w:r>
        <w:rPr>
          <w:szCs w:val="24"/>
        </w:rPr>
        <w:t xml:space="preserve">, ayant au moins </w:t>
      </w:r>
      <w:r w:rsidRPr="00CE2E30">
        <w:rPr>
          <w:szCs w:val="24"/>
        </w:rPr>
        <w:t>six chiffres après la virgule (ex. : 45,657812)</w:t>
      </w:r>
      <w:r w:rsidRPr="00CE2E30">
        <w:t>.</w:t>
      </w:r>
      <w:r>
        <w:t xml:space="preserve"> </w:t>
      </w:r>
    </w:p>
    <w:p w14:paraId="4315CE04" w14:textId="77777777" w:rsidR="00177C92" w:rsidRPr="00177C92" w:rsidRDefault="00177C92" w:rsidP="00177C92">
      <w:pPr>
        <w:pStyle w:val="Questionliste"/>
        <w:numPr>
          <w:ilvl w:val="0"/>
          <w:numId w:val="0"/>
        </w:numPr>
        <w:ind w:left="1491"/>
        <w:rPr>
          <w:rFonts w:eastAsiaTheme="majorEastAsia"/>
        </w:rPr>
      </w:pPr>
    </w:p>
    <w:p w14:paraId="4AAB436B" w14:textId="4118616F" w:rsidR="00074D1A" w:rsidRDefault="00177C92" w:rsidP="00177C92">
      <w:pPr>
        <w:pStyle w:val="QuestionInfo"/>
      </w:pPr>
      <w:r>
        <w:t>Notez que les éléments cités ci-dessus doivent être indiqués sur le plan de localisation et que les informations indiquées sur le plan ont préséance sur les données géospatiales. L</w:t>
      </w:r>
      <w:r w:rsidRPr="00402365">
        <w:t xml:space="preserve">es informations fournies doivent avoir une précision </w:t>
      </w:r>
      <w:r>
        <w:t>de 5 mètres ou moins.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74D1A" w14:paraId="0C7C992C" w14:textId="77777777" w:rsidTr="0006189E">
        <w:trPr>
          <w:trHeight w:val="448"/>
          <w:jc w:val="center"/>
        </w:trPr>
        <w:tc>
          <w:tcPr>
            <w:tcW w:w="16968" w:type="dxa"/>
            <w:shd w:val="clear" w:color="auto" w:fill="D9E2F3" w:themeFill="accent1" w:themeFillTint="33"/>
          </w:tcPr>
          <w:p w14:paraId="6E4C9EFF" w14:textId="77777777" w:rsidR="00074D1A" w:rsidRDefault="00F30355" w:rsidP="0006189E">
            <w:pPr>
              <w:pStyle w:val="Normalformulaire"/>
              <w:spacing w:after="0"/>
            </w:pPr>
            <w:sdt>
              <w:sdtPr>
                <w:id w:val="601691699"/>
                <w:placeholder>
                  <w:docPart w:val="8EE81BAC8D9A44678173CC25B64FCF45"/>
                </w:placeholder>
                <w:showingPlcHdr/>
              </w:sdtPr>
              <w:sdtEndPr/>
              <w:sdtContent>
                <w:r w:rsidR="00074D1A" w:rsidRPr="00A728C8">
                  <w:rPr>
                    <w:rStyle w:val="Textedelespacerserv"/>
                    <w:i/>
                    <w:iCs/>
                  </w:rPr>
                  <w:t>Saisissez les informations</w:t>
                </w:r>
                <w:r w:rsidR="00074D1A">
                  <w:rPr>
                    <w:rStyle w:val="Textedelespacerserv"/>
                    <w:i/>
                    <w:iCs/>
                  </w:rPr>
                  <w:t xml:space="preserve"> ou indiquez le nom du document et la section.</w:t>
                </w:r>
              </w:sdtContent>
            </w:sdt>
          </w:p>
        </w:tc>
      </w:tr>
    </w:tbl>
    <w:p w14:paraId="6D548FF7" w14:textId="77777777" w:rsidR="00292F5C" w:rsidRDefault="00292F5C" w:rsidP="00016D85">
      <w:pPr>
        <w:pStyle w:val="Normalformulaire"/>
      </w:pPr>
    </w:p>
    <w:p w14:paraId="5ACB6E5A" w14:textId="28607D70" w:rsidR="00292F5C" w:rsidRDefault="00B111F3" w:rsidP="00EB2946">
      <w:pPr>
        <w:pStyle w:val="Sous-Section"/>
        <w:keepLines w:val="0"/>
      </w:pPr>
      <w:bookmarkStart w:id="18" w:name="_Toc112831520"/>
      <w:bookmarkStart w:id="19" w:name="_Toc82074474"/>
      <w:bookmarkStart w:id="20" w:name="_Toc82520497"/>
      <w:r w:rsidRPr="00B111F3">
        <w:t>Description du site et du milieu environnant</w:t>
      </w:r>
      <w:bookmarkEnd w:id="18"/>
      <w:bookmarkEnd w:id="19"/>
      <w:bookmarkEnd w:id="20"/>
    </w:p>
    <w:p w14:paraId="2B00C21A" w14:textId="145E87A4" w:rsidR="00F84E5A" w:rsidRPr="00946F74" w:rsidRDefault="00F84E5A" w:rsidP="009F282F">
      <w:pPr>
        <w:pStyle w:val="Question"/>
      </w:pPr>
      <w:r>
        <w:rPr>
          <w:lang w:eastAsia="fr-CA"/>
        </w:rPr>
        <w:t>3.2.</w:t>
      </w:r>
      <w:r w:rsidR="00EE380A">
        <w:rPr>
          <w:lang w:eastAsia="fr-CA"/>
        </w:rPr>
        <w:t>1</w:t>
      </w:r>
      <w:r>
        <w:rPr>
          <w:lang w:eastAsia="fr-CA"/>
        </w:rPr>
        <w:tab/>
      </w:r>
      <w:r w:rsidR="009F282F" w:rsidRPr="00E3355C">
        <w:t xml:space="preserve">Les </w:t>
      </w:r>
      <w:r w:rsidR="009F282F" w:rsidRPr="00783FC9">
        <w:t>travaux réalisés pour l’établissement, la modification ou l’extension du système de gestion des eaux pluviales</w:t>
      </w:r>
      <w:r w:rsidR="00F669E3">
        <w:rPr>
          <w:vertAlign w:val="superscript"/>
        </w:rPr>
        <w:fldChar w:fldCharType="begin"/>
      </w:r>
      <w:r w:rsidR="00F669E3">
        <w:rPr>
          <w:vertAlign w:val="superscript"/>
        </w:rPr>
        <w:instrText xml:space="preserve"> AUTOTEXTLIST  \s "NoStyle" \t "Pour plus de précisions, consultez le lexique à la fin du formulaire." \* MERGEFORMAT </w:instrText>
      </w:r>
      <w:r w:rsidR="00F669E3">
        <w:rPr>
          <w:vertAlign w:val="superscript"/>
        </w:rPr>
        <w:fldChar w:fldCharType="separate"/>
      </w:r>
      <w:r w:rsidR="00F669E3">
        <w:rPr>
          <w:vertAlign w:val="superscript"/>
        </w:rPr>
        <w:t>'?'</w:t>
      </w:r>
      <w:r w:rsidR="00F669E3">
        <w:rPr>
          <w:vertAlign w:val="superscript"/>
        </w:rPr>
        <w:fldChar w:fldCharType="end"/>
      </w:r>
      <w:r w:rsidR="009F282F" w:rsidRPr="00783FC9">
        <w:t xml:space="preserve"> sont-ils situés </w:t>
      </w:r>
      <w:r w:rsidR="009F282F">
        <w:t>dans une</w:t>
      </w:r>
      <w:r w:rsidR="009F282F" w:rsidRPr="00E3355C">
        <w:t xml:space="preserve"> zone</w:t>
      </w:r>
      <w:r w:rsidR="009F282F">
        <w:t xml:space="preserve"> inondable</w:t>
      </w:r>
      <w:r w:rsidR="009F282F" w:rsidRPr="00E3355C">
        <w:t xml:space="preserve"> de grand courant</w:t>
      </w:r>
      <w:r w:rsidR="002C79AA">
        <w:rPr>
          <w:vertAlign w:val="superscript"/>
        </w:rPr>
        <w:fldChar w:fldCharType="begin"/>
      </w:r>
      <w:r w:rsidR="002C79AA">
        <w:rPr>
          <w:vertAlign w:val="superscript"/>
        </w:rPr>
        <w:instrText xml:space="preserve"> AUTOTEXTLIST  \s "NoStyle" \t "Pour plus de précisions, consultez le lexique à la fin du formulaire." \* MERGEFORMAT </w:instrText>
      </w:r>
      <w:r w:rsidR="002C79AA">
        <w:rPr>
          <w:vertAlign w:val="superscript"/>
        </w:rPr>
        <w:fldChar w:fldCharType="separate"/>
      </w:r>
      <w:r w:rsidR="002C79AA">
        <w:rPr>
          <w:vertAlign w:val="superscript"/>
        </w:rPr>
        <w:t>'?'</w:t>
      </w:r>
      <w:r w:rsidR="002C79AA">
        <w:rPr>
          <w:vertAlign w:val="superscript"/>
        </w:rPr>
        <w:fldChar w:fldCharType="end"/>
      </w:r>
      <w:r w:rsidR="009F282F" w:rsidRPr="00E3355C">
        <w:t xml:space="preserve"> (art. 38.9 RAMHHS)?</w:t>
      </w:r>
    </w:p>
    <w:p w14:paraId="1443C325" w14:textId="69B8F532" w:rsidR="00F84E5A" w:rsidRDefault="00F30355" w:rsidP="00F84E5A">
      <w:pPr>
        <w:pStyle w:val="Recevabilite"/>
      </w:pPr>
      <w:sdt>
        <w:sdtPr>
          <w:rPr>
            <w:highlight w:val="lightGray"/>
          </w:rPr>
          <w:id w:val="-1949850415"/>
          <w14:checkbox>
            <w14:checked w14:val="0"/>
            <w14:checkedState w14:val="2612" w14:font="MS Gothic"/>
            <w14:uncheckedState w14:val="2610" w14:font="MS Gothic"/>
          </w14:checkbox>
        </w:sdtPr>
        <w:sdtEndPr/>
        <w:sdtContent>
          <w:r w:rsidR="00F84E5A">
            <w:rPr>
              <w:rFonts w:ascii="MS Gothic" w:eastAsia="MS Gothic" w:hAnsi="MS Gothic" w:hint="eastAsia"/>
              <w:highlight w:val="lightGray"/>
            </w:rPr>
            <w:t>☐</w:t>
          </w:r>
        </w:sdtContent>
      </w:sdt>
      <w:r w:rsidR="00F84E5A" w:rsidRPr="00773FB0">
        <w:rPr>
          <w:highlight w:val="lightGray"/>
        </w:rPr>
        <w:t xml:space="preserve">R </w:t>
      </w:r>
      <w:sdt>
        <w:sdtPr>
          <w:rPr>
            <w:highlight w:val="lightGray"/>
          </w:rPr>
          <w:id w:val="1488897461"/>
          <w14:checkbox>
            <w14:checked w14:val="0"/>
            <w14:checkedState w14:val="2612" w14:font="MS Gothic"/>
            <w14:uncheckedState w14:val="2610" w14:font="MS Gothic"/>
          </w14:checkbox>
        </w:sdtPr>
        <w:sdtEndPr/>
        <w:sdtContent>
          <w:r w:rsidR="00F84E5A">
            <w:rPr>
              <w:rFonts w:ascii="MS Gothic" w:eastAsia="MS Gothic" w:hAnsi="MS Gothic" w:hint="eastAsia"/>
              <w:highlight w:val="lightGray"/>
            </w:rPr>
            <w:t>☐</w:t>
          </w:r>
        </w:sdtContent>
      </w:sdt>
      <w:r w:rsidR="00F84E5A" w:rsidRPr="00773FB0">
        <w:rPr>
          <w:highlight w:val="lightGray"/>
        </w:rPr>
        <w:t xml:space="preserve">NR </w:t>
      </w:r>
      <w:sdt>
        <w:sdtPr>
          <w:rPr>
            <w:highlight w:val="lightGray"/>
          </w:rPr>
          <w:id w:val="514203356"/>
          <w14:checkbox>
            <w14:checked w14:val="0"/>
            <w14:checkedState w14:val="2612" w14:font="MS Gothic"/>
            <w14:uncheckedState w14:val="2610" w14:font="MS Gothic"/>
          </w14:checkbox>
        </w:sdtPr>
        <w:sdtEndPr/>
        <w:sdtContent>
          <w:r w:rsidR="00F84E5A">
            <w:rPr>
              <w:rFonts w:ascii="MS Gothic" w:eastAsia="MS Gothic" w:hAnsi="MS Gothic" w:hint="eastAsia"/>
              <w:highlight w:val="lightGray"/>
            </w:rPr>
            <w:t>☐</w:t>
          </w:r>
        </w:sdtContent>
      </w:sdt>
      <w:r w:rsidR="00F84E5A"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B10E2" w14:paraId="591280BA" w14:textId="77777777" w:rsidTr="0006189E">
        <w:trPr>
          <w:trHeight w:val="272"/>
        </w:trPr>
        <w:tc>
          <w:tcPr>
            <w:tcW w:w="1637" w:type="dxa"/>
            <w:shd w:val="clear" w:color="auto" w:fill="D9E2F3" w:themeFill="accent1" w:themeFillTint="33"/>
          </w:tcPr>
          <w:bookmarkStart w:id="21" w:name="_Hlk114131454"/>
          <w:p w14:paraId="0CC0BCAA" w14:textId="77777777" w:rsidR="00AB10E2" w:rsidRDefault="00F30355" w:rsidP="0006189E">
            <w:pPr>
              <w:pStyle w:val="Normalformulaire"/>
              <w:spacing w:after="0"/>
            </w:pPr>
            <w:sdt>
              <w:sdtPr>
                <w:id w:val="70623474"/>
                <w14:checkbox>
                  <w14:checked w14:val="0"/>
                  <w14:checkedState w14:val="2612" w14:font="MS Gothic"/>
                  <w14:uncheckedState w14:val="2610" w14:font="MS Gothic"/>
                </w14:checkbox>
              </w:sdtPr>
              <w:sdtEndPr/>
              <w:sdtContent>
                <w:r w:rsidR="00AB10E2">
                  <w:rPr>
                    <w:rFonts w:ascii="MS Gothic" w:hAnsi="MS Gothic" w:hint="eastAsia"/>
                  </w:rPr>
                  <w:t>☐</w:t>
                </w:r>
              </w:sdtContent>
            </w:sdt>
            <w:r w:rsidR="00AB10E2">
              <w:t>Oui</w:t>
            </w:r>
            <w:r w:rsidR="00AB10E2">
              <w:tab/>
              <w:t xml:space="preserve"> </w:t>
            </w:r>
            <w:sdt>
              <w:sdtPr>
                <w:id w:val="-889653531"/>
                <w14:checkbox>
                  <w14:checked w14:val="0"/>
                  <w14:checkedState w14:val="2612" w14:font="MS Gothic"/>
                  <w14:uncheckedState w14:val="2610" w14:font="MS Gothic"/>
                </w14:checkbox>
              </w:sdtPr>
              <w:sdtEndPr/>
              <w:sdtContent>
                <w:r w:rsidR="00AB10E2">
                  <w:rPr>
                    <w:rFonts w:ascii="MS Gothic" w:hAnsi="MS Gothic" w:hint="eastAsia"/>
                  </w:rPr>
                  <w:t>☐</w:t>
                </w:r>
              </w:sdtContent>
            </w:sdt>
            <w:r w:rsidR="00AB10E2">
              <w:t>Non</w:t>
            </w:r>
          </w:p>
        </w:tc>
      </w:tr>
    </w:tbl>
    <w:bookmarkEnd w:id="21"/>
    <w:p w14:paraId="73749D33" w14:textId="6DD7520F" w:rsidR="002941C1" w:rsidRDefault="00F84E5A" w:rsidP="00D27CC0">
      <w:pPr>
        <w:pStyle w:val="Siouinon"/>
      </w:pPr>
      <w:r w:rsidRPr="003429E5">
        <w:t>Si</w:t>
      </w:r>
      <w:r>
        <w:t xml:space="preserve"> vous avez répondu </w:t>
      </w:r>
      <w:r w:rsidR="003E26A5">
        <w:t>Non, passez à la question 3.2.3.</w:t>
      </w:r>
    </w:p>
    <w:p w14:paraId="12870CC0" w14:textId="76643A6A" w:rsidR="003E26A5" w:rsidRDefault="003E26A5" w:rsidP="003E26A5">
      <w:pPr>
        <w:pStyle w:val="Question"/>
      </w:pPr>
      <w:r>
        <w:t>3.2.2</w:t>
      </w:r>
      <w:r>
        <w:tab/>
      </w:r>
      <w:r w:rsidR="00387A32" w:rsidRPr="00387A32">
        <w:t>Démontrez que le système gestion des eaux pluviales</w:t>
      </w:r>
      <w:r w:rsidR="00F669E3">
        <w:rPr>
          <w:vertAlign w:val="superscript"/>
        </w:rPr>
        <w:fldChar w:fldCharType="begin"/>
      </w:r>
      <w:r w:rsidR="00F669E3">
        <w:rPr>
          <w:vertAlign w:val="superscript"/>
        </w:rPr>
        <w:instrText xml:space="preserve"> AUTOTEXTLIST  \s "NoStyle" \t "Pour plus de précisions, consultez le lexique à la fin du formulaire." \* MERGEFORMAT </w:instrText>
      </w:r>
      <w:r w:rsidR="00F669E3">
        <w:rPr>
          <w:vertAlign w:val="superscript"/>
        </w:rPr>
        <w:fldChar w:fldCharType="separate"/>
      </w:r>
      <w:r w:rsidR="00F669E3">
        <w:rPr>
          <w:vertAlign w:val="superscript"/>
        </w:rPr>
        <w:t>'?'</w:t>
      </w:r>
      <w:r w:rsidR="00F669E3">
        <w:rPr>
          <w:vertAlign w:val="superscript"/>
        </w:rPr>
        <w:fldChar w:fldCharType="end"/>
      </w:r>
      <w:r w:rsidR="00387A32" w:rsidRPr="00387A32">
        <w:t xml:space="preserve"> n’est pas visé par une interdiction en zone inondable prévue à l’article 38.9 du RAMHHS (art. 17 al. 1 (5) REAFIE).</w:t>
      </w:r>
    </w:p>
    <w:p w14:paraId="15780C84" w14:textId="77777777" w:rsidR="00387A32" w:rsidRDefault="00F30355" w:rsidP="00387A32">
      <w:pPr>
        <w:pStyle w:val="Recevabilite"/>
      </w:pPr>
      <w:sdt>
        <w:sdtPr>
          <w:rPr>
            <w:highlight w:val="lightGray"/>
          </w:rPr>
          <w:id w:val="111563909"/>
          <w14:checkbox>
            <w14:checked w14:val="0"/>
            <w14:checkedState w14:val="2612" w14:font="MS Gothic"/>
            <w14:uncheckedState w14:val="2610" w14:font="MS Gothic"/>
          </w14:checkbox>
        </w:sdtPr>
        <w:sdtEndPr/>
        <w:sdtContent>
          <w:r w:rsidR="00387A32">
            <w:rPr>
              <w:rFonts w:ascii="MS Gothic" w:eastAsia="MS Gothic" w:hAnsi="MS Gothic" w:hint="eastAsia"/>
              <w:highlight w:val="lightGray"/>
            </w:rPr>
            <w:t>☐</w:t>
          </w:r>
        </w:sdtContent>
      </w:sdt>
      <w:r w:rsidR="00387A32" w:rsidRPr="00773FB0">
        <w:rPr>
          <w:highlight w:val="lightGray"/>
        </w:rPr>
        <w:t xml:space="preserve">R </w:t>
      </w:r>
      <w:sdt>
        <w:sdtPr>
          <w:rPr>
            <w:highlight w:val="lightGray"/>
          </w:rPr>
          <w:id w:val="-907146385"/>
          <w14:checkbox>
            <w14:checked w14:val="0"/>
            <w14:checkedState w14:val="2612" w14:font="MS Gothic"/>
            <w14:uncheckedState w14:val="2610" w14:font="MS Gothic"/>
          </w14:checkbox>
        </w:sdtPr>
        <w:sdtEndPr/>
        <w:sdtContent>
          <w:r w:rsidR="00387A32">
            <w:rPr>
              <w:rFonts w:ascii="MS Gothic" w:eastAsia="MS Gothic" w:hAnsi="MS Gothic" w:hint="eastAsia"/>
              <w:highlight w:val="lightGray"/>
            </w:rPr>
            <w:t>☐</w:t>
          </w:r>
        </w:sdtContent>
      </w:sdt>
      <w:r w:rsidR="00387A32" w:rsidRPr="00773FB0">
        <w:rPr>
          <w:highlight w:val="lightGray"/>
        </w:rPr>
        <w:t xml:space="preserve">NR </w:t>
      </w:r>
      <w:sdt>
        <w:sdtPr>
          <w:rPr>
            <w:highlight w:val="lightGray"/>
          </w:rPr>
          <w:id w:val="-270319265"/>
          <w14:checkbox>
            <w14:checked w14:val="0"/>
            <w14:checkedState w14:val="2612" w14:font="MS Gothic"/>
            <w14:uncheckedState w14:val="2610" w14:font="MS Gothic"/>
          </w14:checkbox>
        </w:sdtPr>
        <w:sdtEndPr/>
        <w:sdtContent>
          <w:r w:rsidR="00387A32">
            <w:rPr>
              <w:rFonts w:ascii="MS Gothic" w:eastAsia="MS Gothic" w:hAnsi="MS Gothic" w:hint="eastAsia"/>
              <w:highlight w:val="lightGray"/>
            </w:rPr>
            <w:t>☐</w:t>
          </w:r>
        </w:sdtContent>
      </w:sdt>
      <w:r w:rsidR="00387A32"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72665" w14:paraId="111B18F9" w14:textId="77777777" w:rsidTr="0006189E">
        <w:trPr>
          <w:trHeight w:val="448"/>
          <w:jc w:val="center"/>
        </w:trPr>
        <w:sdt>
          <w:sdtPr>
            <w:id w:val="233357359"/>
            <w:placeholder>
              <w:docPart w:val="287C62F0AA984F3F825494F86231F009"/>
            </w:placeholder>
            <w:showingPlcHdr/>
          </w:sdtPr>
          <w:sdtEndPr/>
          <w:sdtContent>
            <w:tc>
              <w:tcPr>
                <w:tcW w:w="16968" w:type="dxa"/>
                <w:shd w:val="clear" w:color="auto" w:fill="D9E2F3" w:themeFill="accent1" w:themeFillTint="33"/>
              </w:tcPr>
              <w:p w14:paraId="17396D19" w14:textId="77777777" w:rsidR="00D72665" w:rsidRDefault="00D72665" w:rsidP="0006189E">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0620AD8" w14:textId="09866AEF" w:rsidR="00005166" w:rsidRDefault="00387A32" w:rsidP="00387A32">
      <w:pPr>
        <w:pStyle w:val="Question"/>
      </w:pPr>
      <w:r>
        <w:t>3.2.3</w:t>
      </w:r>
      <w:r>
        <w:tab/>
      </w:r>
      <w:r w:rsidR="00997BFE" w:rsidRPr="00997BFE">
        <w:t>Les travaux réalisés pour l’établissement, la modification ou l’extension du système de gestion des eaux pluviales</w:t>
      </w:r>
      <w:r w:rsidR="00F669E3">
        <w:rPr>
          <w:vertAlign w:val="superscript"/>
        </w:rPr>
        <w:fldChar w:fldCharType="begin"/>
      </w:r>
      <w:r w:rsidR="00F669E3">
        <w:rPr>
          <w:vertAlign w:val="superscript"/>
        </w:rPr>
        <w:instrText xml:space="preserve"> AUTOTEXTLIST  \s "NoStyle" \t "Pour plus de précisions, consultez le lexique à la fin du formulaire." \* MERGEFORMAT </w:instrText>
      </w:r>
      <w:r w:rsidR="00F669E3">
        <w:rPr>
          <w:vertAlign w:val="superscript"/>
        </w:rPr>
        <w:fldChar w:fldCharType="separate"/>
      </w:r>
      <w:r w:rsidR="00F669E3">
        <w:rPr>
          <w:vertAlign w:val="superscript"/>
        </w:rPr>
        <w:t>'?'</w:t>
      </w:r>
      <w:r w:rsidR="00F669E3">
        <w:rPr>
          <w:vertAlign w:val="superscript"/>
        </w:rPr>
        <w:fldChar w:fldCharType="end"/>
      </w:r>
      <w:r w:rsidR="00997BFE" w:rsidRPr="00997BFE">
        <w:t xml:space="preserve"> sont-ils situés dans une zone inondable de faible courant</w:t>
      </w:r>
      <w:r w:rsidR="002C79AA">
        <w:rPr>
          <w:vertAlign w:val="superscript"/>
        </w:rPr>
        <w:fldChar w:fldCharType="begin"/>
      </w:r>
      <w:r w:rsidR="002C79AA">
        <w:rPr>
          <w:vertAlign w:val="superscript"/>
        </w:rPr>
        <w:instrText xml:space="preserve"> AUTOTEXTLIST  \s "NoStyle" \t "Pour plus de précisions, consultez le lexique à la fin du formulaire." \* MERGEFORMAT </w:instrText>
      </w:r>
      <w:r w:rsidR="002C79AA">
        <w:rPr>
          <w:vertAlign w:val="superscript"/>
        </w:rPr>
        <w:fldChar w:fldCharType="separate"/>
      </w:r>
      <w:r w:rsidR="002C79AA">
        <w:rPr>
          <w:vertAlign w:val="superscript"/>
        </w:rPr>
        <w:t>'?'</w:t>
      </w:r>
      <w:r w:rsidR="002C79AA">
        <w:rPr>
          <w:vertAlign w:val="superscript"/>
        </w:rPr>
        <w:fldChar w:fldCharType="end"/>
      </w:r>
      <w:r w:rsidR="00997BFE" w:rsidRPr="00997BFE">
        <w:t xml:space="preserve"> (art. 38.10 RAMHHS)?</w:t>
      </w:r>
    </w:p>
    <w:p w14:paraId="3FC2CEF4" w14:textId="1A184822" w:rsidR="00997BFE" w:rsidRDefault="00F30355" w:rsidP="00997BFE">
      <w:pPr>
        <w:pStyle w:val="Recevabilite"/>
      </w:pPr>
      <w:sdt>
        <w:sdtPr>
          <w:rPr>
            <w:highlight w:val="lightGray"/>
          </w:rPr>
          <w:id w:val="-87541160"/>
          <w14:checkbox>
            <w14:checked w14:val="0"/>
            <w14:checkedState w14:val="2612" w14:font="MS Gothic"/>
            <w14:uncheckedState w14:val="2610" w14:font="MS Gothic"/>
          </w14:checkbox>
        </w:sdtPr>
        <w:sdtEndPr/>
        <w:sdtContent>
          <w:r w:rsidR="00997BFE">
            <w:rPr>
              <w:rFonts w:ascii="MS Gothic" w:eastAsia="MS Gothic" w:hAnsi="MS Gothic" w:hint="eastAsia"/>
              <w:highlight w:val="lightGray"/>
            </w:rPr>
            <w:t>☐</w:t>
          </w:r>
        </w:sdtContent>
      </w:sdt>
      <w:r w:rsidR="00997BFE" w:rsidRPr="00773FB0">
        <w:rPr>
          <w:highlight w:val="lightGray"/>
        </w:rPr>
        <w:t xml:space="preserve">R </w:t>
      </w:r>
      <w:sdt>
        <w:sdtPr>
          <w:rPr>
            <w:highlight w:val="lightGray"/>
          </w:rPr>
          <w:id w:val="-1926184139"/>
          <w14:checkbox>
            <w14:checked w14:val="0"/>
            <w14:checkedState w14:val="2612" w14:font="MS Gothic"/>
            <w14:uncheckedState w14:val="2610" w14:font="MS Gothic"/>
          </w14:checkbox>
        </w:sdtPr>
        <w:sdtEndPr/>
        <w:sdtContent>
          <w:r w:rsidR="00997BFE">
            <w:rPr>
              <w:rFonts w:ascii="MS Gothic" w:eastAsia="MS Gothic" w:hAnsi="MS Gothic" w:hint="eastAsia"/>
              <w:highlight w:val="lightGray"/>
            </w:rPr>
            <w:t>☐</w:t>
          </w:r>
        </w:sdtContent>
      </w:sdt>
      <w:r w:rsidR="00997BFE" w:rsidRPr="00773FB0">
        <w:rPr>
          <w:highlight w:val="lightGray"/>
        </w:rPr>
        <w:t xml:space="preserve">NR </w:t>
      </w:r>
      <w:sdt>
        <w:sdtPr>
          <w:rPr>
            <w:highlight w:val="lightGray"/>
          </w:rPr>
          <w:id w:val="574324887"/>
          <w14:checkbox>
            <w14:checked w14:val="0"/>
            <w14:checkedState w14:val="2612" w14:font="MS Gothic"/>
            <w14:uncheckedState w14:val="2610" w14:font="MS Gothic"/>
          </w14:checkbox>
        </w:sdtPr>
        <w:sdtEndPr/>
        <w:sdtContent>
          <w:r w:rsidR="00997BFE">
            <w:rPr>
              <w:rFonts w:ascii="MS Gothic" w:eastAsia="MS Gothic" w:hAnsi="MS Gothic" w:hint="eastAsia"/>
              <w:highlight w:val="lightGray"/>
            </w:rPr>
            <w:t>☐</w:t>
          </w:r>
        </w:sdtContent>
      </w:sdt>
      <w:r w:rsidR="00997BFE"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97BFE" w14:paraId="1EF0AE1B" w14:textId="77777777" w:rsidTr="0006189E">
        <w:trPr>
          <w:trHeight w:val="272"/>
        </w:trPr>
        <w:tc>
          <w:tcPr>
            <w:tcW w:w="1637" w:type="dxa"/>
            <w:shd w:val="clear" w:color="auto" w:fill="D9E2F3" w:themeFill="accent1" w:themeFillTint="33"/>
          </w:tcPr>
          <w:p w14:paraId="0BBAF90A" w14:textId="77777777" w:rsidR="00997BFE" w:rsidRDefault="00F30355" w:rsidP="0006189E">
            <w:pPr>
              <w:pStyle w:val="Normalformulaire"/>
              <w:spacing w:after="0"/>
            </w:pPr>
            <w:sdt>
              <w:sdtPr>
                <w:id w:val="1629975557"/>
                <w14:checkbox>
                  <w14:checked w14:val="0"/>
                  <w14:checkedState w14:val="2612" w14:font="MS Gothic"/>
                  <w14:uncheckedState w14:val="2610" w14:font="MS Gothic"/>
                </w14:checkbox>
              </w:sdtPr>
              <w:sdtEndPr/>
              <w:sdtContent>
                <w:r w:rsidR="00997BFE">
                  <w:rPr>
                    <w:rFonts w:ascii="MS Gothic" w:hAnsi="MS Gothic" w:hint="eastAsia"/>
                  </w:rPr>
                  <w:t>☐</w:t>
                </w:r>
              </w:sdtContent>
            </w:sdt>
            <w:r w:rsidR="00997BFE">
              <w:t>Oui</w:t>
            </w:r>
            <w:r w:rsidR="00997BFE">
              <w:tab/>
              <w:t xml:space="preserve"> </w:t>
            </w:r>
            <w:sdt>
              <w:sdtPr>
                <w:id w:val="1213693173"/>
                <w14:checkbox>
                  <w14:checked w14:val="0"/>
                  <w14:checkedState w14:val="2612" w14:font="MS Gothic"/>
                  <w14:uncheckedState w14:val="2610" w14:font="MS Gothic"/>
                </w14:checkbox>
              </w:sdtPr>
              <w:sdtEndPr/>
              <w:sdtContent>
                <w:r w:rsidR="00997BFE">
                  <w:rPr>
                    <w:rFonts w:ascii="MS Gothic" w:hAnsi="MS Gothic" w:hint="eastAsia"/>
                  </w:rPr>
                  <w:t>☐</w:t>
                </w:r>
              </w:sdtContent>
            </w:sdt>
            <w:r w:rsidR="00997BFE">
              <w:t>Non</w:t>
            </w:r>
          </w:p>
        </w:tc>
      </w:tr>
    </w:tbl>
    <w:p w14:paraId="12540180" w14:textId="5B7F08CB" w:rsidR="00997BFE" w:rsidRDefault="00997BFE" w:rsidP="00997BFE">
      <w:pPr>
        <w:pStyle w:val="Siouinon"/>
      </w:pPr>
      <w:r w:rsidRPr="003429E5">
        <w:t>Si</w:t>
      </w:r>
      <w:r>
        <w:t xml:space="preserve"> vous avez répondu Non, passez à la section 4.</w:t>
      </w:r>
    </w:p>
    <w:p w14:paraId="01EBF50F" w14:textId="78A45134" w:rsidR="00997BFE" w:rsidRDefault="00997BFE" w:rsidP="00551A97">
      <w:pPr>
        <w:pStyle w:val="Question"/>
        <w:keepNext/>
      </w:pPr>
      <w:r>
        <w:t>3.2.4</w:t>
      </w:r>
      <w:r>
        <w:tab/>
      </w:r>
      <w:r w:rsidR="0041322D" w:rsidRPr="0041322D">
        <w:t>Démontrez que le système de gestion des eaux pluviales</w:t>
      </w:r>
      <w:r w:rsidR="00F669E3">
        <w:rPr>
          <w:vertAlign w:val="superscript"/>
        </w:rPr>
        <w:fldChar w:fldCharType="begin"/>
      </w:r>
      <w:r w:rsidR="00F669E3">
        <w:rPr>
          <w:vertAlign w:val="superscript"/>
        </w:rPr>
        <w:instrText xml:space="preserve"> AUTOTEXTLIST  \s "NoStyle" \t "Pour plus de précisions, consultez le lexique à la fin du formulaire." \* MERGEFORMAT </w:instrText>
      </w:r>
      <w:r w:rsidR="00F669E3">
        <w:rPr>
          <w:vertAlign w:val="superscript"/>
        </w:rPr>
        <w:fldChar w:fldCharType="separate"/>
      </w:r>
      <w:r w:rsidR="00F669E3">
        <w:rPr>
          <w:vertAlign w:val="superscript"/>
        </w:rPr>
        <w:t>'?'</w:t>
      </w:r>
      <w:r w:rsidR="00F669E3">
        <w:rPr>
          <w:vertAlign w:val="superscript"/>
        </w:rPr>
        <w:fldChar w:fldCharType="end"/>
      </w:r>
      <w:r w:rsidR="0041322D" w:rsidRPr="0041322D">
        <w:t xml:space="preserve"> n’est pas visé par une interdiction en zone inondable prévue aux articles 38.10 du RAMHHS (art. 17 al. 1 (5) REAFIE).</w:t>
      </w:r>
    </w:p>
    <w:p w14:paraId="3FF1F103" w14:textId="77777777" w:rsidR="0041322D" w:rsidRDefault="00F30355" w:rsidP="00551A97">
      <w:pPr>
        <w:pStyle w:val="Recevabilite"/>
        <w:keepNext/>
      </w:pPr>
      <w:sdt>
        <w:sdtPr>
          <w:rPr>
            <w:highlight w:val="lightGray"/>
          </w:rPr>
          <w:id w:val="868797025"/>
          <w14:checkbox>
            <w14:checked w14:val="0"/>
            <w14:checkedState w14:val="2612" w14:font="MS Gothic"/>
            <w14:uncheckedState w14:val="2610" w14:font="MS Gothic"/>
          </w14:checkbox>
        </w:sdtPr>
        <w:sdtEndPr/>
        <w:sdtContent>
          <w:r w:rsidR="0041322D">
            <w:rPr>
              <w:rFonts w:ascii="MS Gothic" w:eastAsia="MS Gothic" w:hAnsi="MS Gothic" w:hint="eastAsia"/>
              <w:highlight w:val="lightGray"/>
            </w:rPr>
            <w:t>☐</w:t>
          </w:r>
        </w:sdtContent>
      </w:sdt>
      <w:r w:rsidR="0041322D" w:rsidRPr="00773FB0">
        <w:rPr>
          <w:highlight w:val="lightGray"/>
        </w:rPr>
        <w:t xml:space="preserve">R </w:t>
      </w:r>
      <w:sdt>
        <w:sdtPr>
          <w:rPr>
            <w:highlight w:val="lightGray"/>
          </w:rPr>
          <w:id w:val="1324549506"/>
          <w14:checkbox>
            <w14:checked w14:val="0"/>
            <w14:checkedState w14:val="2612" w14:font="MS Gothic"/>
            <w14:uncheckedState w14:val="2610" w14:font="MS Gothic"/>
          </w14:checkbox>
        </w:sdtPr>
        <w:sdtEndPr/>
        <w:sdtContent>
          <w:r w:rsidR="0041322D">
            <w:rPr>
              <w:rFonts w:ascii="MS Gothic" w:eastAsia="MS Gothic" w:hAnsi="MS Gothic" w:hint="eastAsia"/>
              <w:highlight w:val="lightGray"/>
            </w:rPr>
            <w:t>☐</w:t>
          </w:r>
        </w:sdtContent>
      </w:sdt>
      <w:r w:rsidR="0041322D" w:rsidRPr="00773FB0">
        <w:rPr>
          <w:highlight w:val="lightGray"/>
        </w:rPr>
        <w:t xml:space="preserve">NR </w:t>
      </w:r>
      <w:sdt>
        <w:sdtPr>
          <w:rPr>
            <w:highlight w:val="lightGray"/>
          </w:rPr>
          <w:id w:val="-1578352200"/>
          <w14:checkbox>
            <w14:checked w14:val="0"/>
            <w14:checkedState w14:val="2612" w14:font="MS Gothic"/>
            <w14:uncheckedState w14:val="2610" w14:font="MS Gothic"/>
          </w14:checkbox>
        </w:sdtPr>
        <w:sdtEndPr/>
        <w:sdtContent>
          <w:r w:rsidR="0041322D">
            <w:rPr>
              <w:rFonts w:ascii="MS Gothic" w:eastAsia="MS Gothic" w:hAnsi="MS Gothic" w:hint="eastAsia"/>
              <w:highlight w:val="lightGray"/>
            </w:rPr>
            <w:t>☐</w:t>
          </w:r>
        </w:sdtContent>
      </w:sdt>
      <w:r w:rsidR="0041322D"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1322D" w14:paraId="251954DE" w14:textId="77777777" w:rsidTr="0006189E">
        <w:trPr>
          <w:trHeight w:val="448"/>
          <w:jc w:val="center"/>
        </w:trPr>
        <w:sdt>
          <w:sdtPr>
            <w:id w:val="970636575"/>
            <w:placeholder>
              <w:docPart w:val="DEE37D8C67654B23B7F0A0974476EB56"/>
            </w:placeholder>
            <w:showingPlcHdr/>
          </w:sdtPr>
          <w:sdtEndPr/>
          <w:sdtContent>
            <w:tc>
              <w:tcPr>
                <w:tcW w:w="16968" w:type="dxa"/>
                <w:shd w:val="clear" w:color="auto" w:fill="D9E2F3" w:themeFill="accent1" w:themeFillTint="33"/>
              </w:tcPr>
              <w:p w14:paraId="5F74F64A" w14:textId="77777777" w:rsidR="0041322D" w:rsidRDefault="0041322D" w:rsidP="0006189E">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6EE41F3" w14:textId="77777777" w:rsidR="00997BFE" w:rsidRPr="00997BFE" w:rsidRDefault="00997BFE" w:rsidP="00997BFE"/>
    <w:p w14:paraId="52375AF2" w14:textId="16BC49A5" w:rsidR="000C1231" w:rsidRPr="006403EE" w:rsidRDefault="000C1231" w:rsidP="00376D44">
      <w:pPr>
        <w:pStyle w:val="Section"/>
        <w:keepLines w:val="0"/>
      </w:pPr>
      <w:r w:rsidRPr="006403EE">
        <w:t>Impacts sur l’environnement</w:t>
      </w:r>
    </w:p>
    <w:p w14:paraId="30A8DA2B" w14:textId="37292714" w:rsidR="000C1231" w:rsidRDefault="000C1231" w:rsidP="00376D44">
      <w:pPr>
        <w:pStyle w:val="Normalformulaire"/>
        <w:keepNext/>
        <w:spacing w:before="240" w:line="240" w:lineRule="auto"/>
        <w:ind w:left="851" w:right="1701" w:hanging="851"/>
      </w:pPr>
      <w:r w:rsidRPr="00737133">
        <w:t>Conformément à l’article 18 d</w:t>
      </w:r>
      <w:r w:rsidR="00263939">
        <w:t>u</w:t>
      </w:r>
      <w:r w:rsidRPr="00737133">
        <w:t xml:space="preserve"> REAFIE, il est de votre responsabilité d’informer le ministère des impacts potentiels cumulés de toutes les activités </w:t>
      </w:r>
      <w:r w:rsidR="00FB5902">
        <w:t>du</w:t>
      </w:r>
      <w:r w:rsidRPr="00737133">
        <w:t xml:space="preserve"> projet.</w:t>
      </w:r>
    </w:p>
    <w:p w14:paraId="58C67ECF" w14:textId="08ED1656" w:rsidR="000C1231" w:rsidRPr="001D46D4" w:rsidRDefault="000C1231" w:rsidP="00376D44">
      <w:pPr>
        <w:pStyle w:val="InfoTitre"/>
        <w:keepNext/>
      </w:pPr>
      <w:r>
        <w:t>Formulaires d’impact</w:t>
      </w:r>
      <w:r w:rsidR="00551A97">
        <w:t>s</w:t>
      </w:r>
    </w:p>
    <w:p w14:paraId="51FBA736" w14:textId="0A7C908D" w:rsidR="007930E3" w:rsidRDefault="007930E3" w:rsidP="00376D44">
      <w:pPr>
        <w:pStyle w:val="Normalformulaire"/>
        <w:keepNext/>
      </w:pPr>
      <w:r w:rsidRPr="6984916A">
        <w:t>Les renseignements sur les impacts doivent être déclarés dans des formulaires distincts</w:t>
      </w:r>
      <w:r>
        <w:t>, appelés « formulaires d’impact</w:t>
      </w:r>
      <w:r w:rsidR="008E2372">
        <w:t>s</w:t>
      </w:r>
      <w:r>
        <w:t xml:space="preserve"> », lesquels </w:t>
      </w:r>
      <w:r w:rsidRPr="30F2554E">
        <w:t xml:space="preserve">permettent de </w:t>
      </w:r>
      <w:r>
        <w:t>fournir les informations obligatoires prévues à l’article 18 du REAFIE lors du dépôt d’une demande</w:t>
      </w:r>
      <w:r w:rsidRPr="005B5615">
        <w:t>.</w:t>
      </w:r>
      <w:r w:rsidDel="004268FA">
        <w:t xml:space="preserve"> </w:t>
      </w:r>
      <w:r>
        <w:t xml:space="preserve">Vous devez y décrire notamment les impacts anticipés ainsi que les mesures d’atténuation, de surveillance et de suivi pour les activités </w:t>
      </w:r>
      <w:r w:rsidR="008E2372">
        <w:t>concernées</w:t>
      </w:r>
      <w:r>
        <w:t xml:space="preserve"> par la demande présentée. </w:t>
      </w:r>
    </w:p>
    <w:p w14:paraId="3E4A9E8E" w14:textId="363D24B8" w:rsidR="007930E3" w:rsidRDefault="007930E3" w:rsidP="00016D85">
      <w:pPr>
        <w:pStyle w:val="InfoTexte"/>
      </w:pPr>
      <w:r>
        <w:t>Les formulaires d’impact</w:t>
      </w:r>
      <w:r w:rsidR="00387531">
        <w:t>s</w:t>
      </w:r>
      <w:r>
        <w:t xml:space="preserve"> applicables au projet </w:t>
      </w:r>
      <w:r w:rsidRPr="00C377A5">
        <w:rPr>
          <w:u w:val="single"/>
        </w:rPr>
        <w:t>doivent être cochés</w:t>
      </w:r>
      <w:r>
        <w:t xml:space="preserve"> dans le </w:t>
      </w:r>
      <w:r w:rsidRPr="005B5615">
        <w:t xml:space="preserve">formulaire général </w:t>
      </w:r>
      <w:r w:rsidRPr="00F71096">
        <w:rPr>
          <w:b/>
          <w:bCs/>
          <w:i/>
          <w:iCs/>
        </w:rPr>
        <w:t>AM16c</w:t>
      </w:r>
      <w:r w:rsidR="00387531">
        <w:rPr>
          <w:b/>
          <w:bCs/>
          <w:i/>
          <w:iCs/>
        </w:rPr>
        <w:t xml:space="preserve"> - </w:t>
      </w:r>
      <w:r w:rsidR="00387531" w:rsidRPr="00F71096">
        <w:rPr>
          <w:b/>
          <w:i/>
        </w:rPr>
        <w:t>Identification des activités et des impacts</w:t>
      </w:r>
      <w:r w:rsidRPr="00F71096">
        <w:rPr>
          <w:b/>
          <w:bCs/>
          <w:i/>
          <w:iCs/>
        </w:rPr>
        <w:t xml:space="preserve"> </w:t>
      </w:r>
      <w:r w:rsidRPr="00387531">
        <w:t>ou</w:t>
      </w:r>
      <w:r w:rsidRPr="00F71096">
        <w:rPr>
          <w:b/>
          <w:bCs/>
          <w:i/>
          <w:iCs/>
        </w:rPr>
        <w:t xml:space="preserve"> AM27c </w:t>
      </w:r>
      <w:r w:rsidR="00387531">
        <w:rPr>
          <w:rFonts w:cstheme="minorHAnsi"/>
          <w:b/>
          <w:bCs/>
          <w:i/>
          <w:iCs/>
        </w:rPr>
        <w:t>-</w:t>
      </w:r>
      <w:r w:rsidRPr="00F71096">
        <w:rPr>
          <w:rFonts w:cstheme="minorHAnsi"/>
          <w:b/>
          <w:i/>
        </w:rPr>
        <w:t xml:space="preserve"> </w:t>
      </w:r>
      <w:r w:rsidRPr="00F71096">
        <w:rPr>
          <w:b/>
          <w:i/>
        </w:rPr>
        <w:t xml:space="preserve">Identification des activités et des </w:t>
      </w:r>
      <w:r w:rsidRPr="00387531">
        <w:rPr>
          <w:b/>
          <w:i/>
        </w:rPr>
        <w:t>impacts</w:t>
      </w:r>
      <w:r w:rsidR="00387531" w:rsidRPr="00387531">
        <w:rPr>
          <w:b/>
          <w:i/>
        </w:rPr>
        <w:t xml:space="preserve"> du projet modifié.</w:t>
      </w:r>
    </w:p>
    <w:p w14:paraId="4FB1828E" w14:textId="30A667D0" w:rsidR="007930E3" w:rsidRDefault="007930E3" w:rsidP="00016D85">
      <w:pPr>
        <w:pStyle w:val="InfoTexte"/>
      </w:pPr>
      <w:r>
        <w:t>Chaque activité composant un projet peut avoir des impacts sur la qualité de l’environnement</w:t>
      </w:r>
      <w:r w:rsidR="002C79AA">
        <w:rPr>
          <w:vertAlign w:val="superscript"/>
        </w:rPr>
        <w:fldChar w:fldCharType="begin"/>
      </w:r>
      <w:r w:rsidR="002C79AA">
        <w:rPr>
          <w:vertAlign w:val="superscript"/>
        </w:rPr>
        <w:instrText xml:space="preserve"> AUTOTEXTLIST  \s "NoStyle" \t "Pour plus de précisions, consultez le lexique à la fin du formulaire." \* MERGEFORMAT </w:instrText>
      </w:r>
      <w:r w:rsidR="002C79AA">
        <w:rPr>
          <w:vertAlign w:val="superscript"/>
        </w:rPr>
        <w:fldChar w:fldCharType="separate"/>
      </w:r>
      <w:r w:rsidR="002C79AA">
        <w:rPr>
          <w:vertAlign w:val="superscript"/>
        </w:rPr>
        <w:t>'?'</w:t>
      </w:r>
      <w:r w:rsidR="002C79AA">
        <w:rPr>
          <w:vertAlign w:val="superscript"/>
        </w:rPr>
        <w:fldChar w:fldCharType="end"/>
      </w:r>
      <w:r>
        <w:t xml:space="preserve"> et ces impacts peuvent être distincts ou communs à d’autres activités d’un même projet. Il est donc</w:t>
      </w:r>
      <w:r w:rsidRPr="008A673C">
        <w:t xml:space="preserve"> important de considérer l'ensemble </w:t>
      </w:r>
      <w:r>
        <w:t>du</w:t>
      </w:r>
      <w:r w:rsidRPr="008A673C">
        <w:t xml:space="preserve"> projet</w:t>
      </w:r>
      <w:r>
        <w:t xml:space="preserve"> avant de remplir un formulaire d’impact et de ne</w:t>
      </w:r>
      <w:r w:rsidDel="005B5926">
        <w:t xml:space="preserve"> </w:t>
      </w:r>
      <w:r>
        <w:t xml:space="preserve">remplir qu’un seul formulaire d’impact par type d’impact. </w:t>
      </w:r>
    </w:p>
    <w:p w14:paraId="67EA5AAC" w14:textId="31AEE2B5" w:rsidR="001F4086" w:rsidRDefault="007930E3" w:rsidP="00016D85">
      <w:pPr>
        <w:pStyle w:val="InfoTexte"/>
      </w:pPr>
      <w:r>
        <w:t>La section qui suit identifie</w:t>
      </w:r>
      <w:r w:rsidDel="00C60313">
        <w:t xml:space="preserve"> </w:t>
      </w:r>
      <w:r>
        <w:t>les principaux formulaires d’impact</w:t>
      </w:r>
      <w:r w:rsidR="00387531">
        <w:t>s</w:t>
      </w:r>
      <w:r>
        <w:t xml:space="preserve"> à remplir pour </w:t>
      </w:r>
      <w:r w:rsidR="00387531">
        <w:t>le</w:t>
      </w:r>
      <w:r>
        <w:t xml:space="preserve"> projet. Selon les particularités du projet et des activités qui le composent, il est possible que d’autres formulaires d’impact</w:t>
      </w:r>
      <w:r w:rsidR="00387531">
        <w:t>s</w:t>
      </w:r>
      <w:r>
        <w:t xml:space="preserve"> que ceux listés ci-dessous soient requis. </w:t>
      </w:r>
    </w:p>
    <w:p w14:paraId="1461ADAF" w14:textId="77777777" w:rsidR="00B8374C" w:rsidRDefault="00B8374C" w:rsidP="00B8374C">
      <w:pPr>
        <w:pStyle w:val="Sous-Section"/>
      </w:pPr>
      <w:r>
        <w:t>Bruit</w:t>
      </w:r>
    </w:p>
    <w:p w14:paraId="0250CF0C" w14:textId="52CC2283" w:rsidR="00B8374C" w:rsidRDefault="00B8374C" w:rsidP="00B8374C">
      <w:pPr>
        <w:pStyle w:val="Question"/>
      </w:pPr>
      <w:r>
        <w:t>4.</w:t>
      </w:r>
      <w:r w:rsidR="00901AC5">
        <w:t>1</w:t>
      </w:r>
      <w:r>
        <w:t>.1</w:t>
      </w:r>
      <w:r>
        <w:tab/>
      </w:r>
      <w:r w:rsidR="00C17290" w:rsidRPr="00C17290">
        <w:t>L’établissement, la modification ou l’extension du système de gestion des eaux pluviales</w:t>
      </w:r>
      <w:r w:rsidR="00F669E3">
        <w:rPr>
          <w:vertAlign w:val="superscript"/>
        </w:rPr>
        <w:fldChar w:fldCharType="begin"/>
      </w:r>
      <w:r w:rsidR="00F669E3">
        <w:rPr>
          <w:vertAlign w:val="superscript"/>
        </w:rPr>
        <w:instrText xml:space="preserve"> AUTOTEXTLIST  \s "NoStyle" \t "Pour plus de précisions, consultez le lexique à la fin du formulaire." \* MERGEFORMAT </w:instrText>
      </w:r>
      <w:r w:rsidR="00F669E3">
        <w:rPr>
          <w:vertAlign w:val="superscript"/>
        </w:rPr>
        <w:fldChar w:fldCharType="separate"/>
      </w:r>
      <w:r w:rsidR="00F669E3">
        <w:rPr>
          <w:vertAlign w:val="superscript"/>
        </w:rPr>
        <w:t>'?'</w:t>
      </w:r>
      <w:r w:rsidR="00F669E3">
        <w:rPr>
          <w:vertAlign w:val="superscript"/>
        </w:rPr>
        <w:fldChar w:fldCharType="end"/>
      </w:r>
      <w:r w:rsidR="00C17290" w:rsidRPr="00C17290">
        <w:t xml:space="preserve"> est-il susceptible de générer des émissions de bruit pouvant causer des nuisances (art. 18 REAFIE)?</w:t>
      </w:r>
    </w:p>
    <w:p w14:paraId="7123A2DF" w14:textId="77777777" w:rsidR="00B8374C" w:rsidRDefault="00F30355" w:rsidP="00B8374C">
      <w:pPr>
        <w:pStyle w:val="Recevabilite"/>
      </w:pPr>
      <w:sdt>
        <w:sdtPr>
          <w:rPr>
            <w:highlight w:val="lightGray"/>
          </w:rPr>
          <w:id w:val="-1487085791"/>
          <w14:checkbox>
            <w14:checked w14:val="0"/>
            <w14:checkedState w14:val="2612" w14:font="MS Gothic"/>
            <w14:uncheckedState w14:val="2610" w14:font="MS Gothic"/>
          </w14:checkbox>
        </w:sdtPr>
        <w:sdtEndPr/>
        <w:sdtContent>
          <w:r w:rsidR="00B8374C">
            <w:rPr>
              <w:rFonts w:ascii="MS Gothic" w:eastAsia="MS Gothic" w:hAnsi="MS Gothic" w:hint="eastAsia"/>
              <w:highlight w:val="lightGray"/>
            </w:rPr>
            <w:t>☐</w:t>
          </w:r>
        </w:sdtContent>
      </w:sdt>
      <w:r w:rsidR="00B8374C" w:rsidRPr="00773FB0">
        <w:rPr>
          <w:highlight w:val="lightGray"/>
        </w:rPr>
        <w:t xml:space="preserve">R </w:t>
      </w:r>
      <w:sdt>
        <w:sdtPr>
          <w:rPr>
            <w:highlight w:val="lightGray"/>
          </w:rPr>
          <w:id w:val="1744375454"/>
          <w14:checkbox>
            <w14:checked w14:val="0"/>
            <w14:checkedState w14:val="2612" w14:font="MS Gothic"/>
            <w14:uncheckedState w14:val="2610" w14:font="MS Gothic"/>
          </w14:checkbox>
        </w:sdtPr>
        <w:sdtEndPr/>
        <w:sdtContent>
          <w:r w:rsidR="00B8374C">
            <w:rPr>
              <w:rFonts w:ascii="MS Gothic" w:eastAsia="MS Gothic" w:hAnsi="MS Gothic" w:hint="eastAsia"/>
              <w:highlight w:val="lightGray"/>
            </w:rPr>
            <w:t>☐</w:t>
          </w:r>
        </w:sdtContent>
      </w:sdt>
      <w:r w:rsidR="00B8374C" w:rsidRPr="00773FB0">
        <w:rPr>
          <w:highlight w:val="lightGray"/>
        </w:rPr>
        <w:t xml:space="preserve">NR </w:t>
      </w:r>
      <w:sdt>
        <w:sdtPr>
          <w:rPr>
            <w:highlight w:val="lightGray"/>
          </w:rPr>
          <w:id w:val="570539792"/>
          <w14:checkbox>
            <w14:checked w14:val="0"/>
            <w14:checkedState w14:val="2612" w14:font="MS Gothic"/>
            <w14:uncheckedState w14:val="2610" w14:font="MS Gothic"/>
          </w14:checkbox>
        </w:sdtPr>
        <w:sdtEndPr/>
        <w:sdtContent>
          <w:r w:rsidR="00B8374C">
            <w:rPr>
              <w:rFonts w:ascii="MS Gothic" w:eastAsia="MS Gothic" w:hAnsi="MS Gothic" w:hint="eastAsia"/>
              <w:highlight w:val="lightGray"/>
            </w:rPr>
            <w:t>☐</w:t>
          </w:r>
        </w:sdtContent>
      </w:sdt>
      <w:r w:rsidR="00B8374C" w:rsidRPr="00773FB0">
        <w:rPr>
          <w:highlight w:val="lightGray"/>
        </w:rPr>
        <w:t>SO</w:t>
      </w:r>
    </w:p>
    <w:p w14:paraId="2194DD43" w14:textId="77777777" w:rsidR="00901AC5" w:rsidRPr="004C35B5" w:rsidRDefault="00901AC5" w:rsidP="00901AC5">
      <w:pPr>
        <w:pStyle w:val="QuestionInfo"/>
      </w:pPr>
      <w:r w:rsidRPr="004C35B5">
        <w:t xml:space="preserve">Exemples de sources de bruit à déclarer dans </w:t>
      </w:r>
      <w:r>
        <w:t xml:space="preserve">le </w:t>
      </w:r>
      <w:r w:rsidRPr="00785A3B">
        <w:t xml:space="preserve">formulaire d’impacts </w:t>
      </w:r>
      <w:r w:rsidRPr="00785A3B">
        <w:rPr>
          <w:b/>
          <w:i/>
        </w:rPr>
        <w:t>AM18a</w:t>
      </w:r>
      <w:r w:rsidRPr="00327E23">
        <w:rPr>
          <w:b/>
          <w:i/>
        </w:rPr>
        <w:t xml:space="preserve"> – Bruit</w:t>
      </w:r>
      <w:r>
        <w:t> :</w:t>
      </w:r>
      <w:r w:rsidRPr="004C35B5">
        <w:t xml:space="preserve">  </w:t>
      </w:r>
    </w:p>
    <w:p w14:paraId="66F90BD5" w14:textId="06C11356" w:rsidR="00901AC5" w:rsidRPr="004C35B5" w:rsidRDefault="00901AC5" w:rsidP="00901AC5">
      <w:pPr>
        <w:pStyle w:val="Questionliste"/>
      </w:pPr>
      <w:r w:rsidRPr="004C35B5">
        <w:t>les bruits en provenance du chantier</w:t>
      </w:r>
      <w:r>
        <w:t xml:space="preserve"> (aire de circulation, bruit d’impact, les </w:t>
      </w:r>
      <w:r w:rsidRPr="004C35B5">
        <w:t>excavations</w:t>
      </w:r>
      <w:r>
        <w:t xml:space="preserve">, </w:t>
      </w:r>
      <w:r w:rsidRPr="004C35B5">
        <w:t>la</w:t>
      </w:r>
      <w:r>
        <w:t xml:space="preserve"> </w:t>
      </w:r>
      <w:r w:rsidRPr="004C35B5">
        <w:t>disposition des matières résiduelles</w:t>
      </w:r>
      <w:r>
        <w:t>, etc.).</w:t>
      </w:r>
    </w:p>
    <w:p w14:paraId="6BCE141D" w14:textId="77777777" w:rsidR="00B8374C" w:rsidRDefault="00B8374C" w:rsidP="00B8374C">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374C" w14:paraId="38B614CE" w14:textId="77777777" w:rsidTr="0006189E">
        <w:trPr>
          <w:trHeight w:val="272"/>
        </w:trPr>
        <w:tc>
          <w:tcPr>
            <w:tcW w:w="1637" w:type="dxa"/>
            <w:shd w:val="clear" w:color="auto" w:fill="D9E2F3" w:themeFill="accent1" w:themeFillTint="33"/>
          </w:tcPr>
          <w:p w14:paraId="5BE69A30" w14:textId="77777777" w:rsidR="00B8374C" w:rsidRDefault="00F30355" w:rsidP="0006189E">
            <w:pPr>
              <w:pStyle w:val="Normalformulaire"/>
              <w:spacing w:after="0"/>
            </w:pPr>
            <w:sdt>
              <w:sdtPr>
                <w:id w:val="-1493478487"/>
                <w14:checkbox>
                  <w14:checked w14:val="0"/>
                  <w14:checkedState w14:val="2612" w14:font="MS Gothic"/>
                  <w14:uncheckedState w14:val="2610" w14:font="MS Gothic"/>
                </w14:checkbox>
              </w:sdtPr>
              <w:sdtEndPr/>
              <w:sdtContent>
                <w:r w:rsidR="00B8374C">
                  <w:rPr>
                    <w:rFonts w:ascii="MS Gothic" w:hAnsi="MS Gothic" w:hint="eastAsia"/>
                  </w:rPr>
                  <w:t>☐</w:t>
                </w:r>
              </w:sdtContent>
            </w:sdt>
            <w:r w:rsidR="00B8374C">
              <w:t>Oui</w:t>
            </w:r>
            <w:r w:rsidR="00B8374C">
              <w:tab/>
              <w:t xml:space="preserve"> </w:t>
            </w:r>
            <w:sdt>
              <w:sdtPr>
                <w:id w:val="-1011208981"/>
                <w14:checkbox>
                  <w14:checked w14:val="0"/>
                  <w14:checkedState w14:val="2612" w14:font="MS Gothic"/>
                  <w14:uncheckedState w14:val="2610" w14:font="MS Gothic"/>
                </w14:checkbox>
              </w:sdtPr>
              <w:sdtEndPr/>
              <w:sdtContent>
                <w:r w:rsidR="00B8374C">
                  <w:rPr>
                    <w:rFonts w:ascii="MS Gothic" w:hAnsi="MS Gothic" w:hint="eastAsia"/>
                  </w:rPr>
                  <w:t>☐</w:t>
                </w:r>
              </w:sdtContent>
            </w:sdt>
            <w:r w:rsidR="00B8374C">
              <w:t>Non</w:t>
            </w:r>
          </w:p>
        </w:tc>
      </w:tr>
    </w:tbl>
    <w:p w14:paraId="3C48F5DB" w14:textId="433A65D4" w:rsidR="00B8374C" w:rsidRDefault="00B8374C" w:rsidP="00B8374C">
      <w:pPr>
        <w:pStyle w:val="Siouinon"/>
      </w:pPr>
      <w:r w:rsidRPr="005809E1">
        <w:t>Si vous avez répondu Non, passez à la section 4.</w:t>
      </w:r>
      <w:r w:rsidR="00901AC5">
        <w:t>2</w:t>
      </w:r>
      <w:r w:rsidRPr="005809E1">
        <w:t>.</w:t>
      </w:r>
    </w:p>
    <w:p w14:paraId="560CB64A" w14:textId="6F7E47F4" w:rsidR="00B8374C" w:rsidRPr="00B16769" w:rsidRDefault="00B8374C" w:rsidP="00901AC5">
      <w:pPr>
        <w:pStyle w:val="Question"/>
        <w:keepNext/>
      </w:pPr>
      <w:r>
        <w:t>4.</w:t>
      </w:r>
      <w:r w:rsidR="00901AC5">
        <w:t>1</w:t>
      </w:r>
      <w:r>
        <w:t>.2</w:t>
      </w:r>
      <w:r>
        <w:tab/>
      </w:r>
      <w:r w:rsidRPr="00B16769">
        <w:t>Fournissez le formulaire d’impact</w:t>
      </w:r>
      <w:r w:rsidR="00901AC5">
        <w:t>s</w:t>
      </w:r>
      <w:r w:rsidRPr="00B16769">
        <w:t xml:space="preserve"> </w:t>
      </w:r>
      <w:r w:rsidRPr="00B16769">
        <w:rPr>
          <w:i/>
          <w:iCs/>
        </w:rPr>
        <w:t>AM18a – Bruit</w:t>
      </w:r>
      <w:r>
        <w:rPr>
          <w:i/>
          <w:iCs/>
        </w:rPr>
        <w:t xml:space="preserve"> </w:t>
      </w:r>
      <w:r>
        <w:t>(art. 18 REAFIE)</w:t>
      </w:r>
      <w:r w:rsidRPr="00B16769">
        <w:t>.</w:t>
      </w:r>
    </w:p>
    <w:bookmarkStart w:id="22" w:name="_Hlk114133616"/>
    <w:p w14:paraId="40BA05A8" w14:textId="77777777" w:rsidR="00B8374C" w:rsidRDefault="00F30355" w:rsidP="00901AC5">
      <w:pPr>
        <w:pStyle w:val="Recevabilite"/>
        <w:keepNext/>
      </w:pPr>
      <w:sdt>
        <w:sdtPr>
          <w:rPr>
            <w:highlight w:val="lightGray"/>
          </w:rPr>
          <w:id w:val="387840055"/>
          <w14:checkbox>
            <w14:checked w14:val="0"/>
            <w14:checkedState w14:val="2612" w14:font="MS Gothic"/>
            <w14:uncheckedState w14:val="2610" w14:font="MS Gothic"/>
          </w14:checkbox>
        </w:sdtPr>
        <w:sdtEndPr/>
        <w:sdtContent>
          <w:r w:rsidR="00B8374C">
            <w:rPr>
              <w:rFonts w:ascii="MS Gothic" w:eastAsia="MS Gothic" w:hAnsi="MS Gothic" w:hint="eastAsia"/>
              <w:highlight w:val="lightGray"/>
            </w:rPr>
            <w:t>☐</w:t>
          </w:r>
        </w:sdtContent>
      </w:sdt>
      <w:r w:rsidR="00B8374C" w:rsidRPr="00773FB0">
        <w:rPr>
          <w:highlight w:val="lightGray"/>
        </w:rPr>
        <w:t xml:space="preserve">R </w:t>
      </w:r>
      <w:sdt>
        <w:sdtPr>
          <w:rPr>
            <w:highlight w:val="lightGray"/>
          </w:rPr>
          <w:id w:val="-727374394"/>
          <w14:checkbox>
            <w14:checked w14:val="0"/>
            <w14:checkedState w14:val="2612" w14:font="MS Gothic"/>
            <w14:uncheckedState w14:val="2610" w14:font="MS Gothic"/>
          </w14:checkbox>
        </w:sdtPr>
        <w:sdtEndPr/>
        <w:sdtContent>
          <w:r w:rsidR="00B8374C">
            <w:rPr>
              <w:rFonts w:ascii="MS Gothic" w:eastAsia="MS Gothic" w:hAnsi="MS Gothic" w:hint="eastAsia"/>
              <w:highlight w:val="lightGray"/>
            </w:rPr>
            <w:t>☐</w:t>
          </w:r>
        </w:sdtContent>
      </w:sdt>
      <w:r w:rsidR="00B8374C" w:rsidRPr="00773FB0">
        <w:rPr>
          <w:highlight w:val="lightGray"/>
        </w:rPr>
        <w:t xml:space="preserve">NR </w:t>
      </w:r>
      <w:sdt>
        <w:sdtPr>
          <w:rPr>
            <w:highlight w:val="lightGray"/>
          </w:rPr>
          <w:id w:val="1972164948"/>
          <w14:checkbox>
            <w14:checked w14:val="0"/>
            <w14:checkedState w14:val="2612" w14:font="MS Gothic"/>
            <w14:uncheckedState w14:val="2610" w14:font="MS Gothic"/>
          </w14:checkbox>
        </w:sdtPr>
        <w:sdtEndPr/>
        <w:sdtContent>
          <w:r w:rsidR="00B8374C">
            <w:rPr>
              <w:rFonts w:ascii="MS Gothic" w:eastAsia="MS Gothic" w:hAnsi="MS Gothic" w:hint="eastAsia"/>
              <w:highlight w:val="lightGray"/>
            </w:rPr>
            <w:t>☐</w:t>
          </w:r>
        </w:sdtContent>
      </w:sdt>
      <w:r w:rsidR="00B8374C"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B8374C" w14:paraId="7E87A45B" w14:textId="77777777" w:rsidTr="0006189E">
        <w:trPr>
          <w:trHeight w:val="272"/>
        </w:trPr>
        <w:tc>
          <w:tcPr>
            <w:tcW w:w="16946" w:type="dxa"/>
            <w:shd w:val="clear" w:color="auto" w:fill="D9E2F3" w:themeFill="accent1" w:themeFillTint="33"/>
          </w:tcPr>
          <w:bookmarkStart w:id="23" w:name="_Hlk114133637"/>
          <w:bookmarkEnd w:id="22"/>
          <w:p w14:paraId="3B77D087" w14:textId="5B4F8A13" w:rsidR="00B8374C" w:rsidRDefault="00F30355" w:rsidP="0006189E">
            <w:pPr>
              <w:pStyle w:val="Normalformulaire"/>
              <w:spacing w:after="0"/>
            </w:pPr>
            <w:sdt>
              <w:sdtPr>
                <w:id w:val="-2035254955"/>
                <w14:checkbox>
                  <w14:checked w14:val="0"/>
                  <w14:checkedState w14:val="2612" w14:font="MS Gothic"/>
                  <w14:uncheckedState w14:val="2610" w14:font="MS Gothic"/>
                </w14:checkbox>
              </w:sdtPr>
              <w:sdtEndPr/>
              <w:sdtContent>
                <w:r w:rsidR="00B8374C">
                  <w:rPr>
                    <w:rFonts w:ascii="MS Gothic" w:hAnsi="MS Gothic" w:hint="eastAsia"/>
                  </w:rPr>
                  <w:t>☐</w:t>
                </w:r>
              </w:sdtContent>
            </w:sdt>
            <w:r w:rsidR="00B8374C">
              <w:t xml:space="preserve"> Je confirme la soumission du formulaire d’impact</w:t>
            </w:r>
            <w:r w:rsidR="00901AC5">
              <w:t>s</w:t>
            </w:r>
            <w:r w:rsidR="00B8374C">
              <w:t xml:space="preserve"> </w:t>
            </w:r>
            <w:r w:rsidR="00B8374C" w:rsidRPr="00061ED6">
              <w:rPr>
                <w:b/>
                <w:i/>
                <w:iCs/>
              </w:rPr>
              <w:t>AM18a – Bruit</w:t>
            </w:r>
            <w:r w:rsidR="00B8374C" w:rsidRPr="00BF2306">
              <w:rPr>
                <w:bCs w:val="0"/>
              </w:rPr>
              <w:t xml:space="preserve"> dans le cadre de la présente demande.</w:t>
            </w:r>
          </w:p>
        </w:tc>
      </w:tr>
      <w:bookmarkEnd w:id="23"/>
    </w:tbl>
    <w:p w14:paraId="7DC04977" w14:textId="77777777" w:rsidR="00B8374C" w:rsidRDefault="00B8374C" w:rsidP="00016D85">
      <w:pPr>
        <w:pStyle w:val="InfoTexte"/>
      </w:pPr>
    </w:p>
    <w:p w14:paraId="55F9BAAA" w14:textId="77777777" w:rsidR="003D7248" w:rsidRDefault="003D7248" w:rsidP="003D7248">
      <w:pPr>
        <w:pStyle w:val="Sous-Section"/>
      </w:pPr>
      <w:bookmarkStart w:id="24" w:name="_Toc112831527"/>
      <w:r w:rsidRPr="00435D9B">
        <w:t>Eaux de surface, eaux souterraines et sols</w:t>
      </w:r>
      <w:bookmarkEnd w:id="24"/>
    </w:p>
    <w:p w14:paraId="687AFDF3" w14:textId="7C54E7B5" w:rsidR="003D7248" w:rsidRDefault="003D7248" w:rsidP="003D7248">
      <w:pPr>
        <w:pStyle w:val="Question"/>
      </w:pPr>
      <w:r>
        <w:t>4.2.1</w:t>
      </w:r>
      <w:r>
        <w:tab/>
      </w:r>
      <w:r w:rsidR="00B42398" w:rsidRPr="00B42398">
        <w:t>L’établissement, la modification et l’extension d’un système de gestion des eaux pluviales</w:t>
      </w:r>
      <w:r w:rsidR="00F669E3">
        <w:rPr>
          <w:vertAlign w:val="superscript"/>
        </w:rPr>
        <w:fldChar w:fldCharType="begin"/>
      </w:r>
      <w:r w:rsidR="00F669E3">
        <w:rPr>
          <w:vertAlign w:val="superscript"/>
        </w:rPr>
        <w:instrText xml:space="preserve"> AUTOTEXTLIST  \s "NoStyle" \t "Pour plus de précisions, consultez le lexique à la fin du formulaire." \* MERGEFORMAT </w:instrText>
      </w:r>
      <w:r w:rsidR="00F669E3">
        <w:rPr>
          <w:vertAlign w:val="superscript"/>
        </w:rPr>
        <w:fldChar w:fldCharType="separate"/>
      </w:r>
      <w:r w:rsidR="00F669E3">
        <w:rPr>
          <w:vertAlign w:val="superscript"/>
        </w:rPr>
        <w:t>'?'</w:t>
      </w:r>
      <w:r w:rsidR="00F669E3">
        <w:rPr>
          <w:vertAlign w:val="superscript"/>
        </w:rPr>
        <w:fldChar w:fldCharType="end"/>
      </w:r>
      <w:r w:rsidR="00B42398" w:rsidRPr="00B42398">
        <w:t xml:space="preserve"> sont susceptibles d’avoir un impact sur les eaux de surface, les eaux souterraines et les sols. Par conséquent, vous devez remplir le formulaire d’impacts </w:t>
      </w:r>
      <w:r w:rsidR="00B42398" w:rsidRPr="00B42398">
        <w:rPr>
          <w:i/>
          <w:iCs/>
        </w:rPr>
        <w:t>AM18b — Eaux de surface, eaux souterraines et sols</w:t>
      </w:r>
      <w:r w:rsidR="00B42398" w:rsidRPr="00B42398">
        <w:t xml:space="preserve"> et le soumettre dans le cadre de la présente demande (art. 18 REAFIE).</w:t>
      </w:r>
    </w:p>
    <w:p w14:paraId="516D3D3A" w14:textId="77777777" w:rsidR="003D7248" w:rsidRDefault="00F30355" w:rsidP="003D7248">
      <w:pPr>
        <w:pStyle w:val="Recevabilite"/>
      </w:pPr>
      <w:sdt>
        <w:sdtPr>
          <w:rPr>
            <w:highlight w:val="lightGray"/>
          </w:rPr>
          <w:id w:val="1481269502"/>
          <w14:checkbox>
            <w14:checked w14:val="0"/>
            <w14:checkedState w14:val="2612" w14:font="MS Gothic"/>
            <w14:uncheckedState w14:val="2610" w14:font="MS Gothic"/>
          </w14:checkbox>
        </w:sdtPr>
        <w:sdtEndPr/>
        <w:sdtContent>
          <w:r w:rsidR="003D7248">
            <w:rPr>
              <w:rFonts w:ascii="MS Gothic" w:eastAsia="MS Gothic" w:hAnsi="MS Gothic" w:hint="eastAsia"/>
              <w:highlight w:val="lightGray"/>
            </w:rPr>
            <w:t>☐</w:t>
          </w:r>
        </w:sdtContent>
      </w:sdt>
      <w:r w:rsidR="003D7248" w:rsidRPr="00773FB0">
        <w:rPr>
          <w:highlight w:val="lightGray"/>
        </w:rPr>
        <w:t xml:space="preserve">R </w:t>
      </w:r>
      <w:sdt>
        <w:sdtPr>
          <w:rPr>
            <w:highlight w:val="lightGray"/>
          </w:rPr>
          <w:id w:val="1121340848"/>
          <w14:checkbox>
            <w14:checked w14:val="0"/>
            <w14:checkedState w14:val="2612" w14:font="MS Gothic"/>
            <w14:uncheckedState w14:val="2610" w14:font="MS Gothic"/>
          </w14:checkbox>
        </w:sdtPr>
        <w:sdtEndPr/>
        <w:sdtContent>
          <w:r w:rsidR="003D7248">
            <w:rPr>
              <w:rFonts w:ascii="MS Gothic" w:eastAsia="MS Gothic" w:hAnsi="MS Gothic" w:hint="eastAsia"/>
              <w:highlight w:val="lightGray"/>
            </w:rPr>
            <w:t>☐</w:t>
          </w:r>
        </w:sdtContent>
      </w:sdt>
      <w:r w:rsidR="003D7248" w:rsidRPr="00773FB0">
        <w:rPr>
          <w:highlight w:val="lightGray"/>
        </w:rPr>
        <w:t xml:space="preserve">NR </w:t>
      </w:r>
      <w:sdt>
        <w:sdtPr>
          <w:rPr>
            <w:highlight w:val="lightGray"/>
          </w:rPr>
          <w:id w:val="-1193139979"/>
          <w14:checkbox>
            <w14:checked w14:val="0"/>
            <w14:checkedState w14:val="2612" w14:font="MS Gothic"/>
            <w14:uncheckedState w14:val="2610" w14:font="MS Gothic"/>
          </w14:checkbox>
        </w:sdtPr>
        <w:sdtEndPr/>
        <w:sdtContent>
          <w:r w:rsidR="003D7248">
            <w:rPr>
              <w:rFonts w:ascii="MS Gothic" w:eastAsia="MS Gothic" w:hAnsi="MS Gothic" w:hint="eastAsia"/>
              <w:highlight w:val="lightGray"/>
            </w:rPr>
            <w:t>☐</w:t>
          </w:r>
        </w:sdtContent>
      </w:sdt>
      <w:r w:rsidR="003D7248" w:rsidRPr="00773FB0">
        <w:rPr>
          <w:highlight w:val="lightGray"/>
        </w:rPr>
        <w:t>SO</w:t>
      </w:r>
    </w:p>
    <w:p w14:paraId="116F6490" w14:textId="282D3AC4" w:rsidR="0046381C" w:rsidRPr="00687ADB" w:rsidRDefault="0046381C" w:rsidP="0046381C">
      <w:pPr>
        <w:pStyle w:val="QuestionInfo"/>
      </w:pPr>
      <w:r w:rsidRPr="00687ADB">
        <w:t>Exemples d</w:t>
      </w:r>
      <w:r>
        <w:t>e sources de contaminants</w:t>
      </w:r>
      <w:r w:rsidR="00581843">
        <w:rPr>
          <w:vertAlign w:val="superscript"/>
        </w:rPr>
        <w:fldChar w:fldCharType="begin"/>
      </w:r>
      <w:r w:rsidR="00581843">
        <w:rPr>
          <w:vertAlign w:val="superscript"/>
        </w:rPr>
        <w:instrText xml:space="preserve"> AUTOTEXTLIST  \s "NoStyle" \t "Pour plus de précisions, consultez le lexique à la fin du formulaire." \* MERGEFORMAT </w:instrText>
      </w:r>
      <w:r w:rsidR="00581843">
        <w:rPr>
          <w:vertAlign w:val="superscript"/>
        </w:rPr>
        <w:fldChar w:fldCharType="separate"/>
      </w:r>
      <w:r w:rsidR="00581843">
        <w:rPr>
          <w:vertAlign w:val="superscript"/>
        </w:rPr>
        <w:t>'?'</w:t>
      </w:r>
      <w:r w:rsidR="00581843">
        <w:rPr>
          <w:vertAlign w:val="superscript"/>
        </w:rPr>
        <w:fldChar w:fldCharType="end"/>
      </w:r>
      <w:r>
        <w:t xml:space="preserve"> susceptibles de générer les impacts à déclarer dans ce formulaire :</w:t>
      </w:r>
      <w:r w:rsidRPr="00687ADB">
        <w:t xml:space="preserve"> </w:t>
      </w:r>
    </w:p>
    <w:p w14:paraId="7971A4C7" w14:textId="77777777" w:rsidR="0046381C" w:rsidRPr="00942FFE" w:rsidRDefault="0046381C" w:rsidP="0046381C">
      <w:pPr>
        <w:pStyle w:val="Questionliste"/>
      </w:pPr>
      <w:r w:rsidRPr="00942FFE">
        <w:t>les risques de déversements accidentels d’hydrocarbures;</w:t>
      </w:r>
    </w:p>
    <w:p w14:paraId="17CB568A" w14:textId="77777777" w:rsidR="0046381C" w:rsidRPr="00A75DC3" w:rsidRDefault="0046381C" w:rsidP="0046381C">
      <w:pPr>
        <w:pStyle w:val="Questionliste"/>
      </w:pPr>
      <w:r w:rsidRPr="00A75DC3">
        <w:t>les risques d’altérer la qualité des eaux souterraines;</w:t>
      </w:r>
    </w:p>
    <w:p w14:paraId="6EC3A381" w14:textId="77777777" w:rsidR="0046381C" w:rsidRPr="00A75DC3" w:rsidRDefault="0046381C" w:rsidP="0046381C">
      <w:pPr>
        <w:pStyle w:val="Questionliste"/>
      </w:pPr>
      <w:r w:rsidRPr="00A75DC3">
        <w:t>la dégradation des sols;</w:t>
      </w:r>
    </w:p>
    <w:p w14:paraId="62646E9E" w14:textId="77777777" w:rsidR="0046381C" w:rsidRPr="00A75DC3" w:rsidRDefault="0046381C" w:rsidP="0046381C">
      <w:pPr>
        <w:pStyle w:val="Questionliste"/>
      </w:pPr>
      <w:r w:rsidRPr="00A75DC3">
        <w:t>l’érosion de sols ou la mise à nu des sols;</w:t>
      </w:r>
    </w:p>
    <w:p w14:paraId="41F48CD3" w14:textId="77777777" w:rsidR="0046381C" w:rsidRPr="00A75DC3" w:rsidRDefault="0046381C" w:rsidP="0046381C">
      <w:pPr>
        <w:pStyle w:val="Questionliste"/>
        <w:spacing w:after="240"/>
      </w:pPr>
      <w:r w:rsidRPr="00A75DC3">
        <w:rPr>
          <w:rStyle w:val="normaltextrun"/>
        </w:rPr>
        <w:t>la modification du drainage des eaux de surface</w:t>
      </w:r>
      <w:r>
        <w:rPr>
          <w:rStyle w:val="normaltextrun"/>
        </w:rP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3D7248" w14:paraId="093889D2" w14:textId="77777777" w:rsidTr="0006189E">
        <w:trPr>
          <w:trHeight w:val="272"/>
        </w:trPr>
        <w:tc>
          <w:tcPr>
            <w:tcW w:w="16946" w:type="dxa"/>
            <w:shd w:val="clear" w:color="auto" w:fill="D9E2F3" w:themeFill="accent1" w:themeFillTint="33"/>
          </w:tcPr>
          <w:bookmarkStart w:id="25" w:name="_Hlk114132215"/>
          <w:p w14:paraId="1FFB5D57" w14:textId="5F5942CE" w:rsidR="003D7248" w:rsidRDefault="00F30355" w:rsidP="0006189E">
            <w:pPr>
              <w:pStyle w:val="Normalformulaire"/>
              <w:spacing w:after="0"/>
            </w:pPr>
            <w:sdt>
              <w:sdtPr>
                <w:id w:val="-1804139992"/>
                <w14:checkbox>
                  <w14:checked w14:val="0"/>
                  <w14:checkedState w14:val="2612" w14:font="MS Gothic"/>
                  <w14:uncheckedState w14:val="2610" w14:font="MS Gothic"/>
                </w14:checkbox>
              </w:sdtPr>
              <w:sdtEndPr/>
              <w:sdtContent>
                <w:r w:rsidR="003D7248">
                  <w:rPr>
                    <w:rFonts w:ascii="MS Gothic" w:hAnsi="MS Gothic" w:hint="eastAsia"/>
                  </w:rPr>
                  <w:t>☐</w:t>
                </w:r>
              </w:sdtContent>
            </w:sdt>
            <w:r w:rsidR="003D7248">
              <w:t xml:space="preserve"> Je confirme la soumission du formulaire d’impact</w:t>
            </w:r>
            <w:r w:rsidR="00CF4798">
              <w:t>s</w:t>
            </w:r>
            <w:r w:rsidR="003D7248">
              <w:t xml:space="preserve"> </w:t>
            </w:r>
            <w:r w:rsidR="003D7248" w:rsidRPr="007B5713">
              <w:rPr>
                <w:b/>
                <w:i/>
              </w:rPr>
              <w:t xml:space="preserve">AM18b </w:t>
            </w:r>
            <w:r w:rsidR="003D7248" w:rsidRPr="007B5713">
              <w:rPr>
                <w:b/>
                <w:i/>
                <w:iCs/>
              </w:rPr>
              <w:t>—</w:t>
            </w:r>
            <w:r w:rsidR="003D7248" w:rsidRPr="007B5713">
              <w:rPr>
                <w:b/>
                <w:i/>
              </w:rPr>
              <w:t xml:space="preserve"> Eaux de surface, eaux souterraines et sols</w:t>
            </w:r>
            <w:r w:rsidR="003D7248" w:rsidRPr="00BF2306">
              <w:rPr>
                <w:bCs w:val="0"/>
              </w:rPr>
              <w:t xml:space="preserve"> dans le cadre de la présente demande.</w:t>
            </w:r>
          </w:p>
        </w:tc>
      </w:tr>
      <w:bookmarkEnd w:id="25"/>
    </w:tbl>
    <w:p w14:paraId="590C02DC" w14:textId="77777777" w:rsidR="003D7248" w:rsidRDefault="003D7248" w:rsidP="003D7248">
      <w:pPr>
        <w:pStyle w:val="Normalformulaire"/>
      </w:pPr>
    </w:p>
    <w:p w14:paraId="24A57791" w14:textId="7049E6EF" w:rsidR="0040426F" w:rsidRPr="0040426F" w:rsidRDefault="00297EA9" w:rsidP="00581843">
      <w:pPr>
        <w:pStyle w:val="Sous-Section"/>
        <w:keepLines w:val="0"/>
      </w:pPr>
      <w:bookmarkStart w:id="26" w:name="_Toc112831525"/>
      <w:bookmarkStart w:id="27" w:name="_Toc82074480"/>
      <w:bookmarkStart w:id="28" w:name="_Toc82520503"/>
      <w:r w:rsidRPr="00297EA9">
        <w:lastRenderedPageBreak/>
        <w:t>Rejets d’un effluent (eau)</w:t>
      </w:r>
      <w:bookmarkEnd w:id="26"/>
      <w:bookmarkEnd w:id="27"/>
      <w:bookmarkEnd w:id="28"/>
    </w:p>
    <w:p w14:paraId="2E65EBE2" w14:textId="7AE95786" w:rsidR="00EF6213" w:rsidRDefault="00691953" w:rsidP="00581843">
      <w:pPr>
        <w:pStyle w:val="Question"/>
        <w:keepNext/>
      </w:pPr>
      <w:r>
        <w:t>4.</w:t>
      </w:r>
      <w:r w:rsidR="000419AB">
        <w:t>3</w:t>
      </w:r>
      <w:r>
        <w:t>.1</w:t>
      </w:r>
      <w:r w:rsidR="00C90A2B">
        <w:tab/>
      </w:r>
      <w:bookmarkStart w:id="29" w:name="_Hlk114132558"/>
      <w:r w:rsidR="00EF6213" w:rsidRPr="00EF6213">
        <w:t>L’établissement, la modification et l’extension d’un système de gestion des eaux pluviales</w:t>
      </w:r>
      <w:r w:rsidR="00F669E3">
        <w:rPr>
          <w:vertAlign w:val="superscript"/>
        </w:rPr>
        <w:fldChar w:fldCharType="begin"/>
      </w:r>
      <w:r w:rsidR="00F669E3">
        <w:rPr>
          <w:vertAlign w:val="superscript"/>
        </w:rPr>
        <w:instrText xml:space="preserve"> AUTOTEXTLIST  \s "NoStyle" \t "Pour plus de précisions, consultez le lexique à la fin du formulaire." \* MERGEFORMAT </w:instrText>
      </w:r>
      <w:r w:rsidR="00F669E3">
        <w:rPr>
          <w:vertAlign w:val="superscript"/>
        </w:rPr>
        <w:fldChar w:fldCharType="separate"/>
      </w:r>
      <w:r w:rsidR="00F669E3">
        <w:rPr>
          <w:vertAlign w:val="superscript"/>
        </w:rPr>
        <w:t>'?'</w:t>
      </w:r>
      <w:r w:rsidR="00F669E3">
        <w:rPr>
          <w:vertAlign w:val="superscript"/>
        </w:rPr>
        <w:fldChar w:fldCharType="end"/>
      </w:r>
      <w:r w:rsidR="00EF6213" w:rsidRPr="00EF6213">
        <w:t xml:space="preserve"> sont susceptibles de générer un rejet d’eau dans l’environnement</w:t>
      </w:r>
      <w:r w:rsidR="002C79AA">
        <w:rPr>
          <w:vertAlign w:val="superscript"/>
        </w:rPr>
        <w:fldChar w:fldCharType="begin"/>
      </w:r>
      <w:r w:rsidR="002C79AA">
        <w:rPr>
          <w:vertAlign w:val="superscript"/>
        </w:rPr>
        <w:instrText xml:space="preserve"> AUTOTEXTLIST  \s "NoStyle" \t "Pour plus de précisions, consultez le lexique à la fin du formulaire." \* MERGEFORMAT </w:instrText>
      </w:r>
      <w:r w:rsidR="002C79AA">
        <w:rPr>
          <w:vertAlign w:val="superscript"/>
        </w:rPr>
        <w:fldChar w:fldCharType="separate"/>
      </w:r>
      <w:r w:rsidR="002C79AA">
        <w:rPr>
          <w:vertAlign w:val="superscript"/>
        </w:rPr>
        <w:t>'?'</w:t>
      </w:r>
      <w:r w:rsidR="002C79AA">
        <w:rPr>
          <w:vertAlign w:val="superscript"/>
        </w:rPr>
        <w:fldChar w:fldCharType="end"/>
      </w:r>
      <w:r w:rsidR="00EF6213" w:rsidRPr="00EF6213">
        <w:t>, dans un système d’égout ou hors du site. Par conséquent, vous devez remplir le formulaire d’impact</w:t>
      </w:r>
      <w:r w:rsidR="00093E04">
        <w:t>s</w:t>
      </w:r>
      <w:r w:rsidR="00EF6213" w:rsidRPr="00EF6213">
        <w:t xml:space="preserve"> </w:t>
      </w:r>
      <w:r w:rsidR="00EF6213" w:rsidRPr="00EB368A">
        <w:rPr>
          <w:i/>
          <w:iCs/>
        </w:rPr>
        <w:t>AM18d – Rejets d’un effluent (eau)</w:t>
      </w:r>
      <w:r w:rsidR="00EF6213" w:rsidRPr="00EF6213">
        <w:t xml:space="preserve"> et le soumettre dans le cadre de la présente demande (art. 18 REAFIE).</w:t>
      </w:r>
    </w:p>
    <w:p w14:paraId="66F886B8" w14:textId="1B4E71D9" w:rsidR="009765EA" w:rsidRDefault="00F30355" w:rsidP="00581843">
      <w:pPr>
        <w:pStyle w:val="Recevabilite"/>
        <w:keepNext/>
      </w:pPr>
      <w:sdt>
        <w:sdtPr>
          <w:rPr>
            <w:highlight w:val="lightGray"/>
          </w:rPr>
          <w:id w:val="-11300994"/>
          <w14:checkbox>
            <w14:checked w14:val="0"/>
            <w14:checkedState w14:val="2612" w14:font="MS Gothic"/>
            <w14:uncheckedState w14:val="2610" w14:font="MS Gothic"/>
          </w14:checkbox>
        </w:sdtPr>
        <w:sdtEndPr/>
        <w:sdtContent>
          <w:r w:rsidR="00EB368A">
            <w:rPr>
              <w:rFonts w:ascii="MS Gothic" w:eastAsia="MS Gothic" w:hAnsi="MS Gothic" w:hint="eastAsia"/>
              <w:highlight w:val="lightGray"/>
            </w:rPr>
            <w:t>☐</w:t>
          </w:r>
        </w:sdtContent>
      </w:sdt>
      <w:r w:rsidR="009765EA" w:rsidRPr="00773FB0">
        <w:rPr>
          <w:highlight w:val="lightGray"/>
        </w:rPr>
        <w:t xml:space="preserve">R </w:t>
      </w:r>
      <w:sdt>
        <w:sdtPr>
          <w:rPr>
            <w:highlight w:val="lightGray"/>
          </w:rPr>
          <w:id w:val="583419588"/>
          <w14:checkbox>
            <w14:checked w14:val="0"/>
            <w14:checkedState w14:val="2612" w14:font="MS Gothic"/>
            <w14:uncheckedState w14:val="2610" w14:font="MS Gothic"/>
          </w14:checkbox>
        </w:sdtPr>
        <w:sdtEndPr/>
        <w:sdtContent>
          <w:r w:rsidR="009765EA">
            <w:rPr>
              <w:rFonts w:ascii="MS Gothic" w:eastAsia="MS Gothic" w:hAnsi="MS Gothic" w:hint="eastAsia"/>
              <w:highlight w:val="lightGray"/>
            </w:rPr>
            <w:t>☐</w:t>
          </w:r>
        </w:sdtContent>
      </w:sdt>
      <w:r w:rsidR="009765EA" w:rsidRPr="00773FB0">
        <w:rPr>
          <w:highlight w:val="lightGray"/>
        </w:rPr>
        <w:t xml:space="preserve">NR </w:t>
      </w:r>
      <w:sdt>
        <w:sdtPr>
          <w:rPr>
            <w:highlight w:val="lightGray"/>
          </w:rPr>
          <w:id w:val="765576233"/>
          <w14:checkbox>
            <w14:checked w14:val="0"/>
            <w14:checkedState w14:val="2612" w14:font="MS Gothic"/>
            <w14:uncheckedState w14:val="2610" w14:font="MS Gothic"/>
          </w14:checkbox>
        </w:sdtPr>
        <w:sdtEndPr/>
        <w:sdtContent>
          <w:r w:rsidR="009765EA">
            <w:rPr>
              <w:rFonts w:ascii="MS Gothic" w:eastAsia="MS Gothic" w:hAnsi="MS Gothic" w:hint="eastAsia"/>
              <w:highlight w:val="lightGray"/>
            </w:rPr>
            <w:t>☐</w:t>
          </w:r>
        </w:sdtContent>
      </w:sdt>
      <w:r w:rsidR="009765EA" w:rsidRPr="00773FB0">
        <w:rPr>
          <w:highlight w:val="lightGray"/>
        </w:rPr>
        <w:t>SO</w:t>
      </w:r>
    </w:p>
    <w:bookmarkEnd w:id="29"/>
    <w:p w14:paraId="438C323B" w14:textId="77777777" w:rsidR="001249A5" w:rsidRPr="00C17D87" w:rsidRDefault="001249A5" w:rsidP="001249A5">
      <w:pPr>
        <w:pStyle w:val="QuestionInfo"/>
      </w:pPr>
      <w:r w:rsidRPr="00C17D87">
        <w:t>Exemples de rejet</w:t>
      </w:r>
      <w:r>
        <w:t>s</w:t>
      </w:r>
      <w:r w:rsidRPr="00C17D87">
        <w:t xml:space="preserve"> d’eau </w:t>
      </w:r>
      <w:r>
        <w:t>à déclarer dans ce formulaire</w:t>
      </w:r>
      <w:r w:rsidRPr="00C17D87">
        <w:t xml:space="preserve"> : </w:t>
      </w:r>
    </w:p>
    <w:p w14:paraId="6E8F1968" w14:textId="5838053C" w:rsidR="00083B2E" w:rsidRPr="00C17D87" w:rsidRDefault="00083B2E" w:rsidP="00D11F7C">
      <w:pPr>
        <w:pStyle w:val="Questionliste"/>
      </w:pPr>
      <w:r w:rsidRPr="00C17D87">
        <w:t xml:space="preserve">le </w:t>
      </w:r>
      <w:r w:rsidRPr="00C17D87" w:rsidDel="00990A84">
        <w:t>r</w:t>
      </w:r>
      <w:r w:rsidRPr="00C17D87">
        <w:t>ejet d’un système de traitement;</w:t>
      </w:r>
    </w:p>
    <w:p w14:paraId="02CE994E" w14:textId="0EE1045F" w:rsidR="00083B2E" w:rsidRPr="00C17D87" w:rsidRDefault="00083B2E" w:rsidP="000C5C4D">
      <w:pPr>
        <w:pStyle w:val="Questionliste"/>
        <w:spacing w:after="240"/>
      </w:pPr>
      <w:r w:rsidRPr="00C17D87">
        <w:t>le rejet des eaux de ruiss</w:t>
      </w:r>
      <w:r w:rsidR="001249A5">
        <w:t>èl</w:t>
      </w:r>
      <w:r w:rsidRPr="00C17D87">
        <w:t>ement ou des eaux pluviales</w:t>
      </w:r>
      <w:r>
        <w:t>.</w:t>
      </w:r>
    </w:p>
    <w:p w14:paraId="69941CC6" w14:textId="64CF9C06" w:rsidR="000C5C4D" w:rsidRPr="00C17D87" w:rsidRDefault="000C5C4D" w:rsidP="000C5C4D">
      <w:pPr>
        <w:pStyle w:val="QuestionInfo"/>
      </w:pPr>
      <w:r>
        <w:t>Note :</w:t>
      </w:r>
      <w:r w:rsidRPr="00C17D87">
        <w:t xml:space="preserve"> rejet d’eau dans l’environnement</w:t>
      </w:r>
      <w:r>
        <w:t xml:space="preserve"> inclut</w:t>
      </w:r>
      <w:r w:rsidRPr="00C17D87">
        <w:t xml:space="preserve"> tout rejet dans un système de gestion des eaux pluviales</w:t>
      </w:r>
      <w:r>
        <w:t xml:space="preserve"> existant</w:t>
      </w:r>
      <w:r w:rsidRPr="00C17D87">
        <w:t>, dans un fossé</w:t>
      </w:r>
      <w:r w:rsidR="002C79AA">
        <w:rPr>
          <w:vertAlign w:val="superscript"/>
        </w:rPr>
        <w:fldChar w:fldCharType="begin"/>
      </w:r>
      <w:r w:rsidR="002C79AA">
        <w:rPr>
          <w:vertAlign w:val="superscript"/>
        </w:rPr>
        <w:instrText xml:space="preserve"> AUTOTEXTLIST  \s "NoStyle" \t "Pour plus de précisions, consultez le lexique à la fin du formulaire." \* MERGEFORMAT </w:instrText>
      </w:r>
      <w:r w:rsidR="002C79AA">
        <w:rPr>
          <w:vertAlign w:val="superscript"/>
        </w:rPr>
        <w:fldChar w:fldCharType="separate"/>
      </w:r>
      <w:r w:rsidR="002C79AA">
        <w:rPr>
          <w:vertAlign w:val="superscript"/>
        </w:rPr>
        <w:t>'?'</w:t>
      </w:r>
      <w:r w:rsidR="002C79AA">
        <w:rPr>
          <w:vertAlign w:val="superscript"/>
        </w:rPr>
        <w:fldChar w:fldCharType="end"/>
      </w:r>
      <w:r w:rsidRPr="00C17D87">
        <w:t>, dans un milieu naturel, dans un cours d’eau, dans le sol, incluant l’infiltration et le ruiss</w:t>
      </w:r>
      <w:r>
        <w:t>è</w:t>
      </w:r>
      <w:r w:rsidRPr="00C17D87">
        <w:t>lement sur le sol.</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DD2018" w14:paraId="4EEB39E5" w14:textId="77777777" w:rsidTr="0006189E">
        <w:trPr>
          <w:trHeight w:val="272"/>
        </w:trPr>
        <w:tc>
          <w:tcPr>
            <w:tcW w:w="16946" w:type="dxa"/>
            <w:shd w:val="clear" w:color="auto" w:fill="D9E2F3" w:themeFill="accent1" w:themeFillTint="33"/>
          </w:tcPr>
          <w:bookmarkStart w:id="30" w:name="_Hlk112919842"/>
          <w:p w14:paraId="0761D313" w14:textId="35006756" w:rsidR="00DD2018" w:rsidRDefault="00F30355" w:rsidP="0006189E">
            <w:pPr>
              <w:pStyle w:val="Normalformulaire"/>
              <w:spacing w:after="0"/>
            </w:pPr>
            <w:sdt>
              <w:sdtPr>
                <w:id w:val="229348699"/>
                <w14:checkbox>
                  <w14:checked w14:val="0"/>
                  <w14:checkedState w14:val="2612" w14:font="MS Gothic"/>
                  <w14:uncheckedState w14:val="2610" w14:font="MS Gothic"/>
                </w14:checkbox>
              </w:sdtPr>
              <w:sdtEndPr/>
              <w:sdtContent>
                <w:r w:rsidR="00DD2018">
                  <w:rPr>
                    <w:rFonts w:ascii="MS Gothic" w:hAnsi="MS Gothic" w:hint="eastAsia"/>
                  </w:rPr>
                  <w:t>☐</w:t>
                </w:r>
              </w:sdtContent>
            </w:sdt>
            <w:r w:rsidR="00DD2018">
              <w:t xml:space="preserve"> Je confirme la soumission du formulaire d’impact</w:t>
            </w:r>
            <w:r w:rsidR="00093E04">
              <w:t>s</w:t>
            </w:r>
            <w:r w:rsidR="00DD2018">
              <w:t xml:space="preserve"> </w:t>
            </w:r>
            <w:r w:rsidR="00DD2018" w:rsidRPr="00C17D87">
              <w:rPr>
                <w:b/>
                <w:i/>
              </w:rPr>
              <w:t>AM18d – Rejets d’un effluent (eau)</w:t>
            </w:r>
            <w:r w:rsidR="00DD2018" w:rsidRPr="00BF2306">
              <w:rPr>
                <w:bCs w:val="0"/>
              </w:rPr>
              <w:t xml:space="preserve"> dans le cadre de la présente demande.</w:t>
            </w:r>
          </w:p>
        </w:tc>
      </w:tr>
      <w:bookmarkEnd w:id="30"/>
    </w:tbl>
    <w:p w14:paraId="4DF303A1" w14:textId="77777777" w:rsidR="00297EA9" w:rsidRDefault="00297EA9" w:rsidP="00016D85">
      <w:pPr>
        <w:pStyle w:val="Normalformulaire"/>
      </w:pPr>
    </w:p>
    <w:p w14:paraId="1BBBA02A" w14:textId="77777777" w:rsidR="009765EA" w:rsidRDefault="009765EA" w:rsidP="002A584E">
      <w:pPr>
        <w:pStyle w:val="Sous-Section"/>
      </w:pPr>
      <w:bookmarkStart w:id="31" w:name="_Toc82074485"/>
      <w:bookmarkStart w:id="32" w:name="_Toc82520508"/>
      <w:bookmarkStart w:id="33" w:name="_Toc112831532"/>
      <w:r w:rsidRPr="002A7B83">
        <w:t>Autres impacts</w:t>
      </w:r>
      <w:bookmarkEnd w:id="31"/>
      <w:bookmarkEnd w:id="32"/>
      <w:r w:rsidRPr="002A7B83">
        <w:t xml:space="preserve"> environnementaux</w:t>
      </w:r>
      <w:bookmarkEnd w:id="33"/>
    </w:p>
    <w:p w14:paraId="50FE12E3" w14:textId="604A0F13" w:rsidR="00981EB2" w:rsidRDefault="001E3483" w:rsidP="008725D3">
      <w:pPr>
        <w:pStyle w:val="Question"/>
        <w:keepNext/>
        <w:tabs>
          <w:tab w:val="left" w:pos="17010"/>
        </w:tabs>
        <w:ind w:right="1418"/>
      </w:pPr>
      <w:r>
        <w:t>4.4.1</w:t>
      </w:r>
      <w:r>
        <w:tab/>
      </w:r>
      <w:r w:rsidR="00981EB2" w:rsidRPr="00981EB2">
        <w:t>L’établissement, la modification et l’extension d’un système de gestion des eaux pluviales</w:t>
      </w:r>
      <w:r w:rsidR="00F669E3">
        <w:rPr>
          <w:vertAlign w:val="superscript"/>
        </w:rPr>
        <w:fldChar w:fldCharType="begin"/>
      </w:r>
      <w:r w:rsidR="00F669E3">
        <w:rPr>
          <w:vertAlign w:val="superscript"/>
        </w:rPr>
        <w:instrText xml:space="preserve"> AUTOTEXTLIST  \s "NoStyle" \t "Pour plus de précisions, consultez le lexique à la fin du formulaire." \* MERGEFORMAT </w:instrText>
      </w:r>
      <w:r w:rsidR="00F669E3">
        <w:rPr>
          <w:vertAlign w:val="superscript"/>
        </w:rPr>
        <w:fldChar w:fldCharType="separate"/>
      </w:r>
      <w:r w:rsidR="00F669E3">
        <w:rPr>
          <w:vertAlign w:val="superscript"/>
        </w:rPr>
        <w:t>'?'</w:t>
      </w:r>
      <w:r w:rsidR="00F669E3">
        <w:rPr>
          <w:vertAlign w:val="superscript"/>
        </w:rPr>
        <w:fldChar w:fldCharType="end"/>
      </w:r>
      <w:r w:rsidR="00981EB2" w:rsidRPr="00981EB2">
        <w:t xml:space="preserve"> sont susceptibles de générer d’autres impacts environnementaux que ceux listés précédemment. Par conséquent, vous devez remplir le formulaire d’impacts </w:t>
      </w:r>
      <w:r w:rsidR="00981EB2" w:rsidRPr="00981EB2">
        <w:rPr>
          <w:i/>
          <w:iCs/>
        </w:rPr>
        <w:t>AM18e – Autres impacts environnementaux</w:t>
      </w:r>
      <w:r w:rsidR="00981EB2" w:rsidRPr="00981EB2">
        <w:t xml:space="preserve"> et le soumettre dans le cadre de la présente demande (art. 18 REAFIE). </w:t>
      </w:r>
    </w:p>
    <w:p w14:paraId="57BA0364" w14:textId="2602B59D" w:rsidR="001E3483" w:rsidRDefault="00F30355" w:rsidP="00981EB2">
      <w:pPr>
        <w:pStyle w:val="Recevabilite"/>
      </w:pPr>
      <w:sdt>
        <w:sdtPr>
          <w:rPr>
            <w:highlight w:val="lightGray"/>
          </w:rPr>
          <w:id w:val="1214473361"/>
          <w14:checkbox>
            <w14:checked w14:val="0"/>
            <w14:checkedState w14:val="2612" w14:font="MS Gothic"/>
            <w14:uncheckedState w14:val="2610" w14:font="MS Gothic"/>
          </w14:checkbox>
        </w:sdtPr>
        <w:sdtEndPr/>
        <w:sdtContent>
          <w:r w:rsidR="001E3483">
            <w:rPr>
              <w:rFonts w:ascii="MS Gothic" w:eastAsia="MS Gothic" w:hAnsi="MS Gothic" w:hint="eastAsia"/>
              <w:highlight w:val="lightGray"/>
            </w:rPr>
            <w:t>☐</w:t>
          </w:r>
        </w:sdtContent>
      </w:sdt>
      <w:r w:rsidR="001E3483" w:rsidRPr="00773FB0">
        <w:rPr>
          <w:highlight w:val="lightGray"/>
        </w:rPr>
        <w:t xml:space="preserve">R </w:t>
      </w:r>
      <w:sdt>
        <w:sdtPr>
          <w:rPr>
            <w:highlight w:val="lightGray"/>
          </w:rPr>
          <w:id w:val="1822919410"/>
          <w14:checkbox>
            <w14:checked w14:val="0"/>
            <w14:checkedState w14:val="2612" w14:font="MS Gothic"/>
            <w14:uncheckedState w14:val="2610" w14:font="MS Gothic"/>
          </w14:checkbox>
        </w:sdtPr>
        <w:sdtEndPr/>
        <w:sdtContent>
          <w:r w:rsidR="001E3483">
            <w:rPr>
              <w:rFonts w:ascii="MS Gothic" w:eastAsia="MS Gothic" w:hAnsi="MS Gothic" w:hint="eastAsia"/>
              <w:highlight w:val="lightGray"/>
            </w:rPr>
            <w:t>☐</w:t>
          </w:r>
        </w:sdtContent>
      </w:sdt>
      <w:r w:rsidR="001E3483" w:rsidRPr="00773FB0">
        <w:rPr>
          <w:highlight w:val="lightGray"/>
        </w:rPr>
        <w:t xml:space="preserve">NR </w:t>
      </w:r>
      <w:sdt>
        <w:sdtPr>
          <w:rPr>
            <w:highlight w:val="lightGray"/>
          </w:rPr>
          <w:id w:val="-1228448101"/>
          <w14:checkbox>
            <w14:checked w14:val="0"/>
            <w14:checkedState w14:val="2612" w14:font="MS Gothic"/>
            <w14:uncheckedState w14:val="2610" w14:font="MS Gothic"/>
          </w14:checkbox>
        </w:sdtPr>
        <w:sdtEndPr/>
        <w:sdtContent>
          <w:r w:rsidR="001E3483">
            <w:rPr>
              <w:rFonts w:ascii="MS Gothic" w:eastAsia="MS Gothic" w:hAnsi="MS Gothic" w:hint="eastAsia"/>
              <w:highlight w:val="lightGray"/>
            </w:rPr>
            <w:t>☐</w:t>
          </w:r>
        </w:sdtContent>
      </w:sdt>
      <w:r w:rsidR="001E3483" w:rsidRPr="00773FB0">
        <w:rPr>
          <w:highlight w:val="lightGray"/>
        </w:rPr>
        <w:t>SO</w:t>
      </w:r>
    </w:p>
    <w:p w14:paraId="0B9BE16B" w14:textId="77777777" w:rsidR="00002B06" w:rsidRPr="00B16769" w:rsidRDefault="00002B06" w:rsidP="001E3483">
      <w:pPr>
        <w:pStyle w:val="QuestionInfo"/>
      </w:pPr>
      <w:r w:rsidRPr="00B16769">
        <w:t>Exemples d’autres impacts à déclarer dans ce formulaire :</w:t>
      </w:r>
    </w:p>
    <w:p w14:paraId="76236D48" w14:textId="3FCE2DC3" w:rsidR="00002B06" w:rsidRPr="00B16769" w:rsidRDefault="00002B06" w:rsidP="001E3483">
      <w:pPr>
        <w:pStyle w:val="Questionliste"/>
      </w:pPr>
      <w:r w:rsidRPr="00B16769">
        <w:t>les perturbations de la faune et de la flore</w:t>
      </w:r>
      <w:r w:rsidR="00752DCE">
        <w:t xml:space="preserve"> (ex. : présence de salmonidé ou de frayères à proximité du point de rejet</w:t>
      </w:r>
      <w:r w:rsidR="002C79AA">
        <w:rPr>
          <w:vertAlign w:val="superscript"/>
        </w:rPr>
        <w:fldChar w:fldCharType="begin"/>
      </w:r>
      <w:r w:rsidR="002C79AA">
        <w:rPr>
          <w:vertAlign w:val="superscript"/>
        </w:rPr>
        <w:instrText xml:space="preserve"> AUTOTEXTLIST  \s "NoStyle" \t "Pour plus de précisions, consultez le lexique à la fin du formulaire." \* MERGEFORMAT </w:instrText>
      </w:r>
      <w:r w:rsidR="002C79AA">
        <w:rPr>
          <w:vertAlign w:val="superscript"/>
        </w:rPr>
        <w:fldChar w:fldCharType="separate"/>
      </w:r>
      <w:r w:rsidR="002C79AA">
        <w:rPr>
          <w:vertAlign w:val="superscript"/>
        </w:rPr>
        <w:t>'?'</w:t>
      </w:r>
      <w:r w:rsidR="002C79AA">
        <w:rPr>
          <w:vertAlign w:val="superscript"/>
        </w:rPr>
        <w:fldChar w:fldCharType="end"/>
      </w:r>
      <w:r w:rsidR="00752DCE">
        <w:t>)</w:t>
      </w:r>
      <w:r w:rsidRPr="00B16769">
        <w:t>;</w:t>
      </w:r>
    </w:p>
    <w:p w14:paraId="482451D3" w14:textId="77777777" w:rsidR="00002B06" w:rsidRPr="00B16769" w:rsidRDefault="00002B06" w:rsidP="001E3483">
      <w:pPr>
        <w:pStyle w:val="Questionliste"/>
      </w:pPr>
      <w:r w:rsidRPr="00B16769">
        <w:t>les vibrations (ex. : travaux de dynamitage);</w:t>
      </w:r>
    </w:p>
    <w:p w14:paraId="3463F06F" w14:textId="77777777" w:rsidR="00002B06" w:rsidRPr="00B16769" w:rsidRDefault="00002B06" w:rsidP="001E3483">
      <w:pPr>
        <w:pStyle w:val="Questionliste"/>
      </w:pPr>
      <w:r w:rsidRPr="00B16769">
        <w:t>la</w:t>
      </w:r>
      <w:r w:rsidRPr="00B16769" w:rsidDel="00942808">
        <w:t xml:space="preserve"> </w:t>
      </w:r>
      <w:r w:rsidRPr="00B16769">
        <w:t>détérioration de l’habitat d’une espèce vivante;</w:t>
      </w:r>
    </w:p>
    <w:p w14:paraId="4F95088C" w14:textId="47BD68D2" w:rsidR="00096A4A" w:rsidRPr="00B16769" w:rsidRDefault="00002B06" w:rsidP="0006189E">
      <w:pPr>
        <w:pStyle w:val="Questionliste"/>
      </w:pPr>
      <w:r w:rsidRPr="00B16769">
        <w:t>le risque de propagation d’espèces envahissantes.</w:t>
      </w:r>
      <w:r w:rsidR="002A584E">
        <w:br/>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1E3483" w14:paraId="7C149888" w14:textId="77777777" w:rsidTr="0006189E">
        <w:trPr>
          <w:trHeight w:val="272"/>
        </w:trPr>
        <w:tc>
          <w:tcPr>
            <w:tcW w:w="16946" w:type="dxa"/>
            <w:shd w:val="clear" w:color="auto" w:fill="D9E2F3" w:themeFill="accent1" w:themeFillTint="33"/>
          </w:tcPr>
          <w:p w14:paraId="60D23A54" w14:textId="04E21145" w:rsidR="001E3483" w:rsidRDefault="00F30355" w:rsidP="0006189E">
            <w:pPr>
              <w:pStyle w:val="Normalformulaire"/>
              <w:spacing w:after="0"/>
            </w:pPr>
            <w:sdt>
              <w:sdtPr>
                <w:id w:val="-528418181"/>
                <w14:checkbox>
                  <w14:checked w14:val="0"/>
                  <w14:checkedState w14:val="2612" w14:font="MS Gothic"/>
                  <w14:uncheckedState w14:val="2610" w14:font="MS Gothic"/>
                </w14:checkbox>
              </w:sdtPr>
              <w:sdtEndPr/>
              <w:sdtContent>
                <w:r w:rsidR="001E3483">
                  <w:rPr>
                    <w:rFonts w:ascii="MS Gothic" w:hAnsi="MS Gothic" w:hint="eastAsia"/>
                  </w:rPr>
                  <w:t>☐</w:t>
                </w:r>
              </w:sdtContent>
            </w:sdt>
            <w:r w:rsidR="001E3483">
              <w:t xml:space="preserve"> Je confirme la soumission du formulaire d’impact</w:t>
            </w:r>
            <w:r w:rsidR="0080705C">
              <w:t>s</w:t>
            </w:r>
            <w:r w:rsidR="001E3483">
              <w:t xml:space="preserve"> </w:t>
            </w:r>
            <w:r w:rsidR="000C43E0" w:rsidRPr="000C43E0">
              <w:rPr>
                <w:b/>
                <w:i/>
                <w:iCs/>
              </w:rPr>
              <w:t>AM18e – Autres impacts environnementaux</w:t>
            </w:r>
            <w:r w:rsidR="001E3483" w:rsidRPr="00BF2306">
              <w:rPr>
                <w:bCs w:val="0"/>
              </w:rPr>
              <w:t xml:space="preserve"> dans le cadre de la présente demande.</w:t>
            </w:r>
          </w:p>
        </w:tc>
      </w:tr>
    </w:tbl>
    <w:p w14:paraId="5C64B257" w14:textId="77777777" w:rsidR="00061ED6" w:rsidRDefault="00061ED6" w:rsidP="00016D85">
      <w:pPr>
        <w:pStyle w:val="Normalformulaire"/>
      </w:pPr>
    </w:p>
    <w:p w14:paraId="2993C798" w14:textId="176E7DF0" w:rsidR="00D94C44" w:rsidRPr="00D94C44" w:rsidRDefault="00D94C44" w:rsidP="002A584E">
      <w:pPr>
        <w:pStyle w:val="Section"/>
      </w:pPr>
      <w:bookmarkStart w:id="34" w:name="_Toc82520511"/>
      <w:bookmarkStart w:id="35" w:name="_Toc82074488"/>
      <w:r w:rsidRPr="00D94C44">
        <w:lastRenderedPageBreak/>
        <w:t xml:space="preserve">Informations complémentaires </w:t>
      </w:r>
      <w:bookmarkEnd w:id="34"/>
      <w:bookmarkEnd w:id="35"/>
    </w:p>
    <w:p w14:paraId="4F4EF50E" w14:textId="6BBF8EA2" w:rsidR="00795139" w:rsidRPr="00B16769" w:rsidRDefault="003F310A" w:rsidP="00795139">
      <w:pPr>
        <w:pStyle w:val="InfoTexte"/>
        <w:keepNext/>
        <w:spacing w:before="240"/>
      </w:pPr>
      <w:r w:rsidRPr="00B16769">
        <w:t xml:space="preserve">Selon les activités composant le projet, des informations complémentaires peuvent être nécessaires pour bien analyser </w:t>
      </w:r>
      <w:r w:rsidR="00795139">
        <w:t xml:space="preserve">la </w:t>
      </w:r>
      <w:r w:rsidRPr="00B16769">
        <w:t xml:space="preserve">demande. </w:t>
      </w:r>
    </w:p>
    <w:p w14:paraId="7332E3F0" w14:textId="6E2EA651" w:rsidR="00795139" w:rsidRDefault="00795139" w:rsidP="00115750">
      <w:pPr>
        <w:pStyle w:val="Sous-Section"/>
      </w:pPr>
      <w:r>
        <w:t>Responsable du système de gestion des eaux pluviales</w:t>
      </w:r>
    </w:p>
    <w:p w14:paraId="22DB5B7D" w14:textId="143143B7" w:rsidR="00795139" w:rsidRDefault="0060111E" w:rsidP="00795139">
      <w:pPr>
        <w:pStyle w:val="Question"/>
      </w:pPr>
      <w:r>
        <w:t>5.1.1</w:t>
      </w:r>
      <w:r>
        <w:tab/>
      </w:r>
      <w:r w:rsidR="002A5A7D" w:rsidRPr="002A5A7D">
        <w:t>L’exploitation du système de gestion des eaux pluviales</w:t>
      </w:r>
      <w:r w:rsidR="00F669E3">
        <w:rPr>
          <w:vertAlign w:val="superscript"/>
        </w:rPr>
        <w:fldChar w:fldCharType="begin"/>
      </w:r>
      <w:r w:rsidR="00F669E3">
        <w:rPr>
          <w:vertAlign w:val="superscript"/>
        </w:rPr>
        <w:instrText xml:space="preserve"> AUTOTEXTLIST  \s "NoStyle" \t "Pour plus de précisions, consultez le lexique à la fin du formulaire." \* MERGEFORMAT </w:instrText>
      </w:r>
      <w:r w:rsidR="00F669E3">
        <w:rPr>
          <w:vertAlign w:val="superscript"/>
        </w:rPr>
        <w:fldChar w:fldCharType="separate"/>
      </w:r>
      <w:r w:rsidR="00F669E3">
        <w:rPr>
          <w:vertAlign w:val="superscript"/>
        </w:rPr>
        <w:t>'?'</w:t>
      </w:r>
      <w:r w:rsidR="00F669E3">
        <w:rPr>
          <w:vertAlign w:val="superscript"/>
        </w:rPr>
        <w:fldChar w:fldCharType="end"/>
      </w:r>
      <w:r w:rsidR="002A5A7D" w:rsidRPr="002A5A7D">
        <w:t xml:space="preserve"> est-il cédé à une municipalité?</w:t>
      </w:r>
    </w:p>
    <w:p w14:paraId="6C4E8392" w14:textId="77777777" w:rsidR="002A5A7D" w:rsidRDefault="00F30355" w:rsidP="002A5A7D">
      <w:pPr>
        <w:pStyle w:val="Recevabilite"/>
      </w:pPr>
      <w:sdt>
        <w:sdtPr>
          <w:rPr>
            <w:highlight w:val="lightGray"/>
          </w:rPr>
          <w:id w:val="569691291"/>
          <w14:checkbox>
            <w14:checked w14:val="0"/>
            <w14:checkedState w14:val="2612" w14:font="MS Gothic"/>
            <w14:uncheckedState w14:val="2610" w14:font="MS Gothic"/>
          </w14:checkbox>
        </w:sdtPr>
        <w:sdtEndPr/>
        <w:sdtContent>
          <w:r w:rsidR="002A5A7D">
            <w:rPr>
              <w:rFonts w:ascii="MS Gothic" w:eastAsia="MS Gothic" w:hAnsi="MS Gothic" w:hint="eastAsia"/>
              <w:highlight w:val="lightGray"/>
            </w:rPr>
            <w:t>☐</w:t>
          </w:r>
        </w:sdtContent>
      </w:sdt>
      <w:r w:rsidR="002A5A7D" w:rsidRPr="00773FB0">
        <w:rPr>
          <w:highlight w:val="lightGray"/>
        </w:rPr>
        <w:t xml:space="preserve">R </w:t>
      </w:r>
      <w:sdt>
        <w:sdtPr>
          <w:rPr>
            <w:highlight w:val="lightGray"/>
          </w:rPr>
          <w:id w:val="-1155448598"/>
          <w14:checkbox>
            <w14:checked w14:val="0"/>
            <w14:checkedState w14:val="2612" w14:font="MS Gothic"/>
            <w14:uncheckedState w14:val="2610" w14:font="MS Gothic"/>
          </w14:checkbox>
        </w:sdtPr>
        <w:sdtEndPr/>
        <w:sdtContent>
          <w:r w:rsidR="002A5A7D">
            <w:rPr>
              <w:rFonts w:ascii="MS Gothic" w:eastAsia="MS Gothic" w:hAnsi="MS Gothic" w:hint="eastAsia"/>
              <w:highlight w:val="lightGray"/>
            </w:rPr>
            <w:t>☐</w:t>
          </w:r>
        </w:sdtContent>
      </w:sdt>
      <w:r w:rsidR="002A5A7D" w:rsidRPr="00773FB0">
        <w:rPr>
          <w:highlight w:val="lightGray"/>
        </w:rPr>
        <w:t xml:space="preserve">NR </w:t>
      </w:r>
      <w:sdt>
        <w:sdtPr>
          <w:rPr>
            <w:highlight w:val="lightGray"/>
          </w:rPr>
          <w:id w:val="-1423258782"/>
          <w14:checkbox>
            <w14:checked w14:val="0"/>
            <w14:checkedState w14:val="2612" w14:font="MS Gothic"/>
            <w14:uncheckedState w14:val="2610" w14:font="MS Gothic"/>
          </w14:checkbox>
        </w:sdtPr>
        <w:sdtEndPr/>
        <w:sdtContent>
          <w:r w:rsidR="002A5A7D">
            <w:rPr>
              <w:rFonts w:ascii="MS Gothic" w:eastAsia="MS Gothic" w:hAnsi="MS Gothic" w:hint="eastAsia"/>
              <w:highlight w:val="lightGray"/>
            </w:rPr>
            <w:t>☐</w:t>
          </w:r>
        </w:sdtContent>
      </w:sdt>
      <w:r w:rsidR="002A5A7D" w:rsidRPr="00773FB0">
        <w:rPr>
          <w:highlight w:val="lightGray"/>
        </w:rPr>
        <w:t>SO</w:t>
      </w:r>
    </w:p>
    <w:p w14:paraId="05945F43" w14:textId="7C859635" w:rsidR="002A5A7D" w:rsidRPr="002A5A7D" w:rsidRDefault="00F538F9" w:rsidP="00F538F9">
      <w:pPr>
        <w:pStyle w:val="QuestionInfo"/>
      </w:pPr>
      <w:r w:rsidRPr="00F538F9">
        <w:t xml:space="preserve">Si le demandeur est une municipalité, cochez </w:t>
      </w:r>
      <w:r w:rsidR="00CF4798">
        <w:t>N</w:t>
      </w:r>
      <w:r w:rsidRPr="00F538F9">
        <w:t>e s’applique pas.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763"/>
      </w:tblGrid>
      <w:tr w:rsidR="00271B11" w14:paraId="44B285D3" w14:textId="77777777" w:rsidTr="00DC6D1E">
        <w:trPr>
          <w:trHeight w:val="272"/>
        </w:trPr>
        <w:tc>
          <w:tcPr>
            <w:tcW w:w="3763" w:type="dxa"/>
            <w:shd w:val="clear" w:color="auto" w:fill="D9E2F3" w:themeFill="accent1" w:themeFillTint="33"/>
          </w:tcPr>
          <w:p w14:paraId="367514FA" w14:textId="17D04E51" w:rsidR="00271B11" w:rsidRDefault="00F30355" w:rsidP="0006189E">
            <w:pPr>
              <w:pStyle w:val="Normalformulaire"/>
              <w:spacing w:after="0"/>
            </w:pPr>
            <w:sdt>
              <w:sdtPr>
                <w:id w:val="1688323089"/>
                <w14:checkbox>
                  <w14:checked w14:val="0"/>
                  <w14:checkedState w14:val="2612" w14:font="MS Gothic"/>
                  <w14:uncheckedState w14:val="2610" w14:font="MS Gothic"/>
                </w14:checkbox>
              </w:sdtPr>
              <w:sdtEndPr/>
              <w:sdtContent>
                <w:r w:rsidR="00271B11">
                  <w:rPr>
                    <w:rFonts w:ascii="MS Gothic" w:hAnsi="MS Gothic" w:hint="eastAsia"/>
                  </w:rPr>
                  <w:t>☐</w:t>
                </w:r>
              </w:sdtContent>
            </w:sdt>
            <w:r w:rsidR="00271B11">
              <w:t>Oui</w:t>
            </w:r>
            <w:r w:rsidR="00271B11">
              <w:tab/>
              <w:t xml:space="preserve"> </w:t>
            </w:r>
            <w:sdt>
              <w:sdtPr>
                <w:id w:val="847683063"/>
                <w14:checkbox>
                  <w14:checked w14:val="0"/>
                  <w14:checkedState w14:val="2612" w14:font="MS Gothic"/>
                  <w14:uncheckedState w14:val="2610" w14:font="MS Gothic"/>
                </w14:checkbox>
              </w:sdtPr>
              <w:sdtEndPr/>
              <w:sdtContent>
                <w:r w:rsidR="00271B11">
                  <w:rPr>
                    <w:rFonts w:ascii="MS Gothic" w:hAnsi="MS Gothic" w:hint="eastAsia"/>
                  </w:rPr>
                  <w:t>☐</w:t>
                </w:r>
              </w:sdtContent>
            </w:sdt>
            <w:r w:rsidR="00271B11">
              <w:t xml:space="preserve">Non   </w:t>
            </w:r>
            <w:sdt>
              <w:sdtPr>
                <w:id w:val="-1827194420"/>
                <w14:checkbox>
                  <w14:checked w14:val="0"/>
                  <w14:checkedState w14:val="2612" w14:font="MS Gothic"/>
                  <w14:uncheckedState w14:val="2610" w14:font="MS Gothic"/>
                </w14:checkbox>
              </w:sdtPr>
              <w:sdtEndPr/>
              <w:sdtContent>
                <w:r w:rsidR="00DC6D1E">
                  <w:rPr>
                    <w:rFonts w:ascii="MS Gothic" w:hAnsi="MS Gothic" w:hint="eastAsia"/>
                  </w:rPr>
                  <w:t>☐</w:t>
                </w:r>
              </w:sdtContent>
            </w:sdt>
            <w:r w:rsidR="00DC6D1E">
              <w:t>Ne s’applique pas</w:t>
            </w:r>
          </w:p>
        </w:tc>
      </w:tr>
    </w:tbl>
    <w:p w14:paraId="03E668F3" w14:textId="77777777" w:rsidR="00BF23C0" w:rsidRDefault="00271B11" w:rsidP="00271B11">
      <w:pPr>
        <w:pStyle w:val="Siouinon"/>
      </w:pPr>
      <w:r>
        <w:t>Si vous avez répondu Non</w:t>
      </w:r>
      <w:r w:rsidR="00DC6D1E">
        <w:t xml:space="preserve"> ou Ne s’applique</w:t>
      </w:r>
      <w:r>
        <w:t xml:space="preserve">, </w:t>
      </w:r>
      <w:r w:rsidR="00DC6D1E">
        <w:t>passez à la question 5.1.3.</w:t>
      </w:r>
    </w:p>
    <w:p w14:paraId="0FC4C2AD" w14:textId="40FF87F7" w:rsidR="00271B11" w:rsidRDefault="00BF23C0" w:rsidP="00BF23C0">
      <w:pPr>
        <w:pStyle w:val="Question"/>
      </w:pPr>
      <w:r>
        <w:t>5.1.2</w:t>
      </w:r>
      <w:r>
        <w:tab/>
      </w:r>
      <w:r w:rsidR="00E91427" w:rsidRPr="00E91427">
        <w:t>Fournissez une copie de la résolution de la municipalité concernée démontrant qu’elle s’engage à acquérir le système de gestion des eaux pluviales</w:t>
      </w:r>
      <w:r w:rsidR="00F669E3">
        <w:rPr>
          <w:vertAlign w:val="superscript"/>
        </w:rPr>
        <w:fldChar w:fldCharType="begin"/>
      </w:r>
      <w:r w:rsidR="00F669E3">
        <w:rPr>
          <w:vertAlign w:val="superscript"/>
        </w:rPr>
        <w:instrText xml:space="preserve"> AUTOTEXTLIST  \s "NoStyle" \t "Pour plus de précisions, consultez le lexique à la fin du formulaire." \* MERGEFORMAT </w:instrText>
      </w:r>
      <w:r w:rsidR="00F669E3">
        <w:rPr>
          <w:vertAlign w:val="superscript"/>
        </w:rPr>
        <w:fldChar w:fldCharType="separate"/>
      </w:r>
      <w:r w:rsidR="00F669E3">
        <w:rPr>
          <w:vertAlign w:val="superscript"/>
        </w:rPr>
        <w:t>'?'</w:t>
      </w:r>
      <w:r w:rsidR="00F669E3">
        <w:rPr>
          <w:vertAlign w:val="superscript"/>
        </w:rPr>
        <w:fldChar w:fldCharType="end"/>
      </w:r>
      <w:r w:rsidR="00E91427" w:rsidRPr="00E91427">
        <w:t xml:space="preserve"> ou son extension ou autre information démontrant que la municipalité accepte d’acquérir le système</w:t>
      </w:r>
      <w:r w:rsidR="008176F5">
        <w:t>.</w:t>
      </w:r>
      <w:r w:rsidR="00E91427" w:rsidRPr="00E91427">
        <w:t xml:space="preserve"> </w:t>
      </w:r>
      <w:r w:rsidR="00E91427" w:rsidRPr="008176F5">
        <w:rPr>
          <w:b w:val="0"/>
          <w:bCs w:val="0"/>
          <w:i/>
          <w:iCs/>
        </w:rPr>
        <w:t>(</w:t>
      </w:r>
      <w:r w:rsidR="008176F5" w:rsidRPr="008176F5">
        <w:rPr>
          <w:b w:val="0"/>
          <w:bCs w:val="0"/>
          <w:i/>
          <w:iCs/>
        </w:rPr>
        <w:t>F</w:t>
      </w:r>
      <w:r w:rsidR="00E91427" w:rsidRPr="008176F5">
        <w:rPr>
          <w:b w:val="0"/>
          <w:bCs w:val="0"/>
          <w:i/>
          <w:iCs/>
        </w:rPr>
        <w:t>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szCs w:val="20"/>
          </w:rPr>
          <w:id w:val="1329333480"/>
          <w15:repeatingSection/>
        </w:sdtPr>
        <w:sdtEndPr/>
        <w:sdtContent>
          <w:sdt>
            <w:sdtPr>
              <w:rPr>
                <w:rFonts w:eastAsia="MS Gothic"/>
                <w:bCs/>
                <w:szCs w:val="20"/>
              </w:rPr>
              <w:id w:val="-2030634005"/>
              <w:placeholder>
                <w:docPart w:val="90130D6473814B50A8BE353BF7A1933D"/>
              </w:placeholder>
              <w15:repeatingSectionItem/>
            </w:sdtPr>
            <w:sdtEndPr/>
            <w:sdtContent>
              <w:sdt>
                <w:sdtPr>
                  <w:rPr>
                    <w:rFonts w:eastAsia="MS Gothic"/>
                    <w:bCs/>
                    <w:szCs w:val="20"/>
                  </w:rPr>
                  <w:id w:val="-779422292"/>
                  <w15:repeatingSection/>
                </w:sdtPr>
                <w:sdtEndPr/>
                <w:sdtContent>
                  <w:sdt>
                    <w:sdtPr>
                      <w:rPr>
                        <w:rFonts w:eastAsia="MS Gothic"/>
                        <w:bCs/>
                        <w:szCs w:val="20"/>
                      </w:rPr>
                      <w:id w:val="886537863"/>
                      <w:placeholder>
                        <w:docPart w:val="90130D6473814B50A8BE353BF7A1933D"/>
                      </w:placeholder>
                      <w15:repeatingSectionItem/>
                    </w:sdtPr>
                    <w:sdtEndPr/>
                    <w:sdtContent>
                      <w:tr w:rsidR="008176F5" w:rsidRPr="00D53918" w14:paraId="10473AE9" w14:textId="77777777" w:rsidTr="0006189E">
                        <w:trPr>
                          <w:trHeight w:val="448"/>
                          <w:jc w:val="center"/>
                        </w:trPr>
                        <w:sdt>
                          <w:sdtPr>
                            <w:rPr>
                              <w:rFonts w:eastAsia="MS Gothic"/>
                              <w:bCs/>
                              <w:szCs w:val="20"/>
                            </w:rPr>
                            <w:id w:val="1425840651"/>
                            <w:placeholder>
                              <w:docPart w:val="65726E749B7F4A24BCD8F3E0E7678D9D"/>
                            </w:placeholder>
                            <w:showingPlcHdr/>
                          </w:sdtPr>
                          <w:sdtEndPr/>
                          <w:sdtContent>
                            <w:tc>
                              <w:tcPr>
                                <w:tcW w:w="10768" w:type="dxa"/>
                                <w:shd w:val="clear" w:color="auto" w:fill="D9E2F3" w:themeFill="accent1" w:themeFillTint="33"/>
                              </w:tcPr>
                              <w:p w14:paraId="5E647C6B" w14:textId="77777777" w:rsidR="008176F5" w:rsidRPr="00D53918" w:rsidRDefault="008176F5" w:rsidP="0006189E">
                                <w:pPr>
                                  <w:spacing w:after="0"/>
                                  <w:rPr>
                                    <w:rFonts w:eastAsia="MS Gothic"/>
                                    <w:bCs/>
                                    <w:szCs w:val="20"/>
                                  </w:rPr>
                                </w:pPr>
                                <w:r w:rsidRPr="00D53918">
                                  <w:rPr>
                                    <w:rFonts w:eastAsia="MS Gothic"/>
                                    <w:bCs/>
                                    <w:i/>
                                    <w:iCs/>
                                    <w:color w:val="808080"/>
                                    <w:szCs w:val="20"/>
                                  </w:rPr>
                                  <w:t>Indiquez le nom du document.</w:t>
                                </w:r>
                              </w:p>
                            </w:tc>
                          </w:sdtContent>
                        </w:sdt>
                        <w:sdt>
                          <w:sdtPr>
                            <w:rPr>
                              <w:rFonts w:eastAsia="MS Gothic"/>
                              <w:bCs/>
                              <w:szCs w:val="20"/>
                            </w:rPr>
                            <w:id w:val="12272445"/>
                            <w:placeholder>
                              <w:docPart w:val="4C924A38A5DB427EA1BF63CF00DCEF98"/>
                            </w:placeholder>
                            <w:showingPlcHdr/>
                          </w:sdtPr>
                          <w:sdtEndPr/>
                          <w:sdtContent>
                            <w:tc>
                              <w:tcPr>
                                <w:tcW w:w="6200" w:type="dxa"/>
                                <w:shd w:val="clear" w:color="auto" w:fill="D9E2F3" w:themeFill="accent1" w:themeFillTint="33"/>
                              </w:tcPr>
                              <w:p w14:paraId="5005F9A6" w14:textId="77777777" w:rsidR="008176F5" w:rsidRPr="00D53918" w:rsidRDefault="008176F5" w:rsidP="0006189E">
                                <w:pPr>
                                  <w:spacing w:after="0"/>
                                  <w:rPr>
                                    <w:rFonts w:eastAsia="MS Gothic"/>
                                    <w:bCs/>
                                    <w:szCs w:val="20"/>
                                  </w:rPr>
                                </w:pPr>
                                <w:r w:rsidRPr="00D53918">
                                  <w:rPr>
                                    <w:rFonts w:eastAsia="MS Gothic"/>
                                    <w:bCs/>
                                    <w:i/>
                                    <w:iCs/>
                                    <w:color w:val="808080"/>
                                    <w:szCs w:val="20"/>
                                  </w:rPr>
                                  <w:t>Précisez la section.</w:t>
                                </w:r>
                              </w:p>
                            </w:tc>
                          </w:sdtContent>
                        </w:sdt>
                      </w:tr>
                    </w:sdtContent>
                  </w:sdt>
                </w:sdtContent>
              </w:sdt>
            </w:sdtContent>
          </w:sdt>
        </w:sdtContent>
      </w:sdt>
    </w:tbl>
    <w:p w14:paraId="6887E7F6" w14:textId="260FE952" w:rsidR="00633D09" w:rsidRDefault="008176F5" w:rsidP="00633D09">
      <w:pPr>
        <w:pStyle w:val="Question"/>
      </w:pPr>
      <w:r>
        <w:t>5.1.3</w:t>
      </w:r>
      <w:r>
        <w:tab/>
      </w:r>
      <w:r w:rsidR="00633D09">
        <w:t>L</w:t>
      </w:r>
      <w:r w:rsidR="00633D09" w:rsidRPr="0074422B">
        <w:t>e</w:t>
      </w:r>
      <w:r w:rsidR="00633D09">
        <w:t xml:space="preserve"> système de gestion des eaux</w:t>
      </w:r>
      <w:r w:rsidR="00633D09" w:rsidRPr="003B7781">
        <w:t xml:space="preserve"> pluvi</w:t>
      </w:r>
      <w:r w:rsidR="00633D09">
        <w:t>ales</w:t>
      </w:r>
      <w:r w:rsidR="00F669E3">
        <w:rPr>
          <w:vertAlign w:val="superscript"/>
        </w:rPr>
        <w:fldChar w:fldCharType="begin"/>
      </w:r>
      <w:r w:rsidR="00F669E3">
        <w:rPr>
          <w:vertAlign w:val="superscript"/>
        </w:rPr>
        <w:instrText xml:space="preserve"> AUTOTEXTLIST  \s "NoStyle" \t "Pour plus de précisions, consultez le lexique à la fin du formulaire." \* MERGEFORMAT </w:instrText>
      </w:r>
      <w:r w:rsidR="00F669E3">
        <w:rPr>
          <w:vertAlign w:val="superscript"/>
        </w:rPr>
        <w:fldChar w:fldCharType="separate"/>
      </w:r>
      <w:r w:rsidR="00F669E3">
        <w:rPr>
          <w:vertAlign w:val="superscript"/>
        </w:rPr>
        <w:t>'?'</w:t>
      </w:r>
      <w:r w:rsidR="00F669E3">
        <w:rPr>
          <w:vertAlign w:val="superscript"/>
        </w:rPr>
        <w:fldChar w:fldCharType="end"/>
      </w:r>
      <w:r w:rsidR="00633D09">
        <w:t xml:space="preserve"> </w:t>
      </w:r>
      <w:r w:rsidR="00633D09" w:rsidRPr="0074422B">
        <w:t>ou</w:t>
      </w:r>
      <w:r w:rsidR="00633D09" w:rsidRPr="00C94950">
        <w:t xml:space="preserve"> son extension </w:t>
      </w:r>
      <w:r w:rsidR="00633D09">
        <w:t>est-il</w:t>
      </w:r>
      <w:r w:rsidR="00633D09" w:rsidRPr="00C94950">
        <w:t xml:space="preserve"> exploité par une municipalité</w:t>
      </w:r>
      <w:r w:rsidR="00633D09">
        <w:t xml:space="preserve"> et se situe-t-il</w:t>
      </w:r>
      <w:r w:rsidR="00633D09" w:rsidRPr="00C94950">
        <w:t xml:space="preserve"> à l’extérieur des limites de son territoire</w:t>
      </w:r>
      <w:r w:rsidR="00633D09">
        <w:t xml:space="preserve"> (art.</w:t>
      </w:r>
      <w:r w:rsidR="00E32D0E">
        <w:t> </w:t>
      </w:r>
      <w:r w:rsidR="00633D09">
        <w:t>174(3) REAFIE)?</w:t>
      </w:r>
      <w:r w:rsidR="00633D09" w:rsidRPr="00C94950">
        <w:t xml:space="preserve"> </w:t>
      </w:r>
    </w:p>
    <w:p w14:paraId="1E73518C" w14:textId="77777777" w:rsidR="00633D09" w:rsidRDefault="00F30355" w:rsidP="00633D09">
      <w:pPr>
        <w:pStyle w:val="Recevabilite"/>
      </w:pPr>
      <w:sdt>
        <w:sdtPr>
          <w:rPr>
            <w:highlight w:val="lightGray"/>
          </w:rPr>
          <w:id w:val="-1074887399"/>
          <w14:checkbox>
            <w14:checked w14:val="0"/>
            <w14:checkedState w14:val="2612" w14:font="MS Gothic"/>
            <w14:uncheckedState w14:val="2610" w14:font="MS Gothic"/>
          </w14:checkbox>
        </w:sdtPr>
        <w:sdtEndPr/>
        <w:sdtContent>
          <w:r w:rsidR="00633D09">
            <w:rPr>
              <w:rFonts w:ascii="MS Gothic" w:eastAsia="MS Gothic" w:hAnsi="MS Gothic" w:hint="eastAsia"/>
              <w:highlight w:val="lightGray"/>
            </w:rPr>
            <w:t>☐</w:t>
          </w:r>
        </w:sdtContent>
      </w:sdt>
      <w:r w:rsidR="00633D09" w:rsidRPr="00773FB0">
        <w:rPr>
          <w:highlight w:val="lightGray"/>
        </w:rPr>
        <w:t xml:space="preserve">R </w:t>
      </w:r>
      <w:sdt>
        <w:sdtPr>
          <w:rPr>
            <w:highlight w:val="lightGray"/>
          </w:rPr>
          <w:id w:val="1556353546"/>
          <w14:checkbox>
            <w14:checked w14:val="0"/>
            <w14:checkedState w14:val="2612" w14:font="MS Gothic"/>
            <w14:uncheckedState w14:val="2610" w14:font="MS Gothic"/>
          </w14:checkbox>
        </w:sdtPr>
        <w:sdtEndPr/>
        <w:sdtContent>
          <w:r w:rsidR="00633D09">
            <w:rPr>
              <w:rFonts w:ascii="MS Gothic" w:eastAsia="MS Gothic" w:hAnsi="MS Gothic" w:hint="eastAsia"/>
              <w:highlight w:val="lightGray"/>
            </w:rPr>
            <w:t>☐</w:t>
          </w:r>
        </w:sdtContent>
      </w:sdt>
      <w:r w:rsidR="00633D09" w:rsidRPr="00773FB0">
        <w:rPr>
          <w:highlight w:val="lightGray"/>
        </w:rPr>
        <w:t xml:space="preserve">NR </w:t>
      </w:r>
      <w:sdt>
        <w:sdtPr>
          <w:rPr>
            <w:highlight w:val="lightGray"/>
          </w:rPr>
          <w:id w:val="1708909241"/>
          <w14:checkbox>
            <w14:checked w14:val="0"/>
            <w14:checkedState w14:val="2612" w14:font="MS Gothic"/>
            <w14:uncheckedState w14:val="2610" w14:font="MS Gothic"/>
          </w14:checkbox>
        </w:sdtPr>
        <w:sdtEndPr/>
        <w:sdtContent>
          <w:r w:rsidR="00633D09">
            <w:rPr>
              <w:rFonts w:ascii="MS Gothic" w:eastAsia="MS Gothic" w:hAnsi="MS Gothic" w:hint="eastAsia"/>
              <w:highlight w:val="lightGray"/>
            </w:rPr>
            <w:t>☐</w:t>
          </w:r>
        </w:sdtContent>
      </w:sdt>
      <w:r w:rsidR="00633D09" w:rsidRPr="00773FB0">
        <w:rPr>
          <w:highlight w:val="lightGray"/>
        </w:rPr>
        <w:t>SO</w:t>
      </w:r>
    </w:p>
    <w:p w14:paraId="1F59B3BF" w14:textId="77777777" w:rsidR="00633D09" w:rsidRPr="008772F2" w:rsidRDefault="00633D09" w:rsidP="00633D09">
      <w:pPr>
        <w:pStyle w:val="QuestionInfo"/>
      </w:pPr>
      <w:r w:rsidRPr="008772F2">
        <w:t>Notez que le guide REAFIE à l’article 174 donne</w:t>
      </w:r>
      <w:r>
        <w:t xml:space="preserve"> un complément d’information sur ces cas.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30C66" w14:paraId="4713FA1D" w14:textId="77777777" w:rsidTr="0006189E">
        <w:trPr>
          <w:trHeight w:val="272"/>
        </w:trPr>
        <w:tc>
          <w:tcPr>
            <w:tcW w:w="1637" w:type="dxa"/>
            <w:shd w:val="clear" w:color="auto" w:fill="D9E2F3" w:themeFill="accent1" w:themeFillTint="33"/>
          </w:tcPr>
          <w:p w14:paraId="77EFD6E5" w14:textId="77777777" w:rsidR="00230C66" w:rsidRDefault="00F30355" w:rsidP="0006189E">
            <w:pPr>
              <w:pStyle w:val="Normalformulaire"/>
              <w:spacing w:after="0"/>
            </w:pPr>
            <w:sdt>
              <w:sdtPr>
                <w:id w:val="-930734692"/>
                <w14:checkbox>
                  <w14:checked w14:val="0"/>
                  <w14:checkedState w14:val="2612" w14:font="MS Gothic"/>
                  <w14:uncheckedState w14:val="2610" w14:font="MS Gothic"/>
                </w14:checkbox>
              </w:sdtPr>
              <w:sdtEndPr/>
              <w:sdtContent>
                <w:r w:rsidR="00230C66">
                  <w:rPr>
                    <w:rFonts w:ascii="MS Gothic" w:hAnsi="MS Gothic" w:hint="eastAsia"/>
                  </w:rPr>
                  <w:t>☐</w:t>
                </w:r>
              </w:sdtContent>
            </w:sdt>
            <w:r w:rsidR="00230C66">
              <w:t>Oui</w:t>
            </w:r>
            <w:r w:rsidR="00230C66">
              <w:tab/>
              <w:t xml:space="preserve"> </w:t>
            </w:r>
            <w:sdt>
              <w:sdtPr>
                <w:id w:val="644081686"/>
                <w14:checkbox>
                  <w14:checked w14:val="0"/>
                  <w14:checkedState w14:val="2612" w14:font="MS Gothic"/>
                  <w14:uncheckedState w14:val="2610" w14:font="MS Gothic"/>
                </w14:checkbox>
              </w:sdtPr>
              <w:sdtEndPr/>
              <w:sdtContent>
                <w:r w:rsidR="00230C66">
                  <w:rPr>
                    <w:rFonts w:ascii="MS Gothic" w:hAnsi="MS Gothic" w:hint="eastAsia"/>
                  </w:rPr>
                  <w:t>☐</w:t>
                </w:r>
              </w:sdtContent>
            </w:sdt>
            <w:r w:rsidR="00230C66">
              <w:t>Non</w:t>
            </w:r>
          </w:p>
        </w:tc>
      </w:tr>
    </w:tbl>
    <w:p w14:paraId="646F0C2A" w14:textId="3BD6CDCE" w:rsidR="00230C66" w:rsidRDefault="00230C66" w:rsidP="00230C66">
      <w:pPr>
        <w:pStyle w:val="Siouinon"/>
      </w:pPr>
      <w:r>
        <w:t xml:space="preserve">Si vous avez répondu Non, </w:t>
      </w:r>
      <w:r w:rsidR="00A3174A">
        <w:t>passez à la section 5.2.</w:t>
      </w:r>
    </w:p>
    <w:p w14:paraId="74A52786" w14:textId="77777777" w:rsidR="00805734" w:rsidRDefault="00A3174A" w:rsidP="00805734">
      <w:pPr>
        <w:pStyle w:val="Question"/>
      </w:pPr>
      <w:r>
        <w:t>5.1.4</w:t>
      </w:r>
      <w:r>
        <w:tab/>
      </w:r>
      <w:r w:rsidR="00805734">
        <w:t xml:space="preserve">Joignez à la </w:t>
      </w:r>
      <w:r w:rsidR="00805734" w:rsidRPr="00C94950">
        <w:t xml:space="preserve">demande </w:t>
      </w:r>
      <w:r w:rsidR="00805734">
        <w:t>l’un des documents suivants :</w:t>
      </w:r>
    </w:p>
    <w:p w14:paraId="3663E94C" w14:textId="77777777" w:rsidR="00805734" w:rsidRDefault="00F30355" w:rsidP="00805734">
      <w:pPr>
        <w:pStyle w:val="Recevabilite"/>
      </w:pPr>
      <w:sdt>
        <w:sdtPr>
          <w:rPr>
            <w:highlight w:val="lightGray"/>
          </w:rPr>
          <w:id w:val="-703562070"/>
          <w14:checkbox>
            <w14:checked w14:val="0"/>
            <w14:checkedState w14:val="2612" w14:font="MS Gothic"/>
            <w14:uncheckedState w14:val="2610" w14:font="MS Gothic"/>
          </w14:checkbox>
        </w:sdtPr>
        <w:sdtEndPr/>
        <w:sdtContent>
          <w:r w:rsidR="00805734">
            <w:rPr>
              <w:rFonts w:ascii="MS Gothic" w:eastAsia="MS Gothic" w:hAnsi="MS Gothic" w:hint="eastAsia"/>
              <w:highlight w:val="lightGray"/>
            </w:rPr>
            <w:t>☐</w:t>
          </w:r>
        </w:sdtContent>
      </w:sdt>
      <w:r w:rsidR="00805734" w:rsidRPr="00773FB0">
        <w:rPr>
          <w:highlight w:val="lightGray"/>
        </w:rPr>
        <w:t xml:space="preserve">R </w:t>
      </w:r>
      <w:sdt>
        <w:sdtPr>
          <w:rPr>
            <w:highlight w:val="lightGray"/>
          </w:rPr>
          <w:id w:val="-1987319410"/>
          <w14:checkbox>
            <w14:checked w14:val="0"/>
            <w14:checkedState w14:val="2612" w14:font="MS Gothic"/>
            <w14:uncheckedState w14:val="2610" w14:font="MS Gothic"/>
          </w14:checkbox>
        </w:sdtPr>
        <w:sdtEndPr/>
        <w:sdtContent>
          <w:r w:rsidR="00805734">
            <w:rPr>
              <w:rFonts w:ascii="MS Gothic" w:eastAsia="MS Gothic" w:hAnsi="MS Gothic" w:hint="eastAsia"/>
              <w:highlight w:val="lightGray"/>
            </w:rPr>
            <w:t>☐</w:t>
          </w:r>
        </w:sdtContent>
      </w:sdt>
      <w:r w:rsidR="00805734" w:rsidRPr="00773FB0">
        <w:rPr>
          <w:highlight w:val="lightGray"/>
        </w:rPr>
        <w:t xml:space="preserve">NR </w:t>
      </w:r>
      <w:sdt>
        <w:sdtPr>
          <w:rPr>
            <w:highlight w:val="lightGray"/>
          </w:rPr>
          <w:id w:val="1397629572"/>
          <w14:checkbox>
            <w14:checked w14:val="0"/>
            <w14:checkedState w14:val="2612" w14:font="MS Gothic"/>
            <w14:uncheckedState w14:val="2610" w14:font="MS Gothic"/>
          </w14:checkbox>
        </w:sdtPr>
        <w:sdtEndPr/>
        <w:sdtContent>
          <w:r w:rsidR="00805734">
            <w:rPr>
              <w:rFonts w:ascii="MS Gothic" w:eastAsia="MS Gothic" w:hAnsi="MS Gothic" w:hint="eastAsia"/>
              <w:highlight w:val="lightGray"/>
            </w:rPr>
            <w:t>☐</w:t>
          </w:r>
        </w:sdtContent>
      </w:sdt>
      <w:r w:rsidR="00805734" w:rsidRPr="00773FB0">
        <w:rPr>
          <w:highlight w:val="lightGray"/>
        </w:rPr>
        <w:t>SO</w:t>
      </w:r>
    </w:p>
    <w:p w14:paraId="7EEA40C7" w14:textId="77777777" w:rsidR="00805734" w:rsidRPr="00805734" w:rsidRDefault="00805734" w:rsidP="00805734">
      <w:pPr>
        <w:pStyle w:val="Questionliste"/>
        <w:rPr>
          <w:b/>
          <w:bCs w:val="0"/>
        </w:rPr>
      </w:pPr>
      <w:r w:rsidRPr="00805734">
        <w:rPr>
          <w:b/>
          <w:bCs w:val="0"/>
        </w:rPr>
        <w:t>le certificat du greffier ou du secrétaire-trésorier de la municipalité sur le territoire où l’installation est située attestant que cette municipalité ne s’oppose pas à la délivrance de l’autorisation pour le secteur desservi par cette installation (art. 32.3 LQE).</w:t>
      </w:r>
    </w:p>
    <w:p w14:paraId="7BC4114B" w14:textId="2BE07740" w:rsidR="00805734" w:rsidRPr="00805734" w:rsidRDefault="00805734" w:rsidP="00805734">
      <w:pPr>
        <w:pStyle w:val="Questionliste"/>
        <w:rPr>
          <w:b/>
          <w:bCs w:val="0"/>
        </w:rPr>
      </w:pPr>
      <w:r w:rsidRPr="00805734">
        <w:rPr>
          <w:b/>
          <w:bCs w:val="0"/>
        </w:rPr>
        <w:t>la résolution de la municipalité concernée démontrant qu’elle s’engage à acquérir le système ou son extension (art. 220(6) REAFIE).</w:t>
      </w:r>
    </w:p>
    <w:p w14:paraId="7816F105" w14:textId="22621EFA" w:rsidR="00A3174A" w:rsidRDefault="00805734" w:rsidP="00805734">
      <w:pPr>
        <w:pStyle w:val="QuestionInfo"/>
        <w:spacing w:before="240"/>
      </w:pPr>
      <w:r>
        <w:t>Notez que ce document doit être fourni avec une demande d’autorisation ou une demande de modification d’autorisation. Si la municipalité s’oppose à la délivrance de l’autorisation, cette preuve doit être fournie en remplacement du document demandé</w:t>
      </w:r>
      <w:r w:rsidR="009A6FB4">
        <w:t>.</w:t>
      </w:r>
      <w:r>
        <w:t xml:space="preserve"> </w:t>
      </w:r>
      <w:r w:rsidR="009A6FB4">
        <w:t>L</w:t>
      </w:r>
      <w:r>
        <w:t xml:space="preserve">e ministre tiendra </w:t>
      </w:r>
      <w:r w:rsidR="009A6FB4">
        <w:t xml:space="preserve">alors </w:t>
      </w:r>
      <w:r>
        <w:t>une enquête (art. 32.3 al. 2 LQE).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szCs w:val="20"/>
          </w:rPr>
          <w:id w:val="1671676753"/>
          <w15:repeatingSection/>
        </w:sdtPr>
        <w:sdtEndPr/>
        <w:sdtContent>
          <w:sdt>
            <w:sdtPr>
              <w:rPr>
                <w:rFonts w:eastAsia="MS Gothic"/>
                <w:bCs/>
                <w:szCs w:val="20"/>
              </w:rPr>
              <w:id w:val="1479114481"/>
              <w:placeholder>
                <w:docPart w:val="5330AE2DCB4548DB8DB4910BFBD27220"/>
              </w:placeholder>
              <w15:repeatingSectionItem/>
            </w:sdtPr>
            <w:sdtEndPr/>
            <w:sdtContent>
              <w:sdt>
                <w:sdtPr>
                  <w:rPr>
                    <w:rFonts w:eastAsia="MS Gothic"/>
                    <w:bCs/>
                    <w:szCs w:val="20"/>
                  </w:rPr>
                  <w:id w:val="1267040645"/>
                  <w15:repeatingSection/>
                </w:sdtPr>
                <w:sdtEndPr/>
                <w:sdtContent>
                  <w:sdt>
                    <w:sdtPr>
                      <w:rPr>
                        <w:rFonts w:eastAsia="MS Gothic"/>
                        <w:bCs/>
                        <w:szCs w:val="20"/>
                      </w:rPr>
                      <w:id w:val="870123747"/>
                      <w:placeholder>
                        <w:docPart w:val="5330AE2DCB4548DB8DB4910BFBD27220"/>
                      </w:placeholder>
                      <w15:repeatingSectionItem/>
                    </w:sdtPr>
                    <w:sdtEndPr/>
                    <w:sdtContent>
                      <w:tr w:rsidR="00805734" w:rsidRPr="00D53918" w14:paraId="33EDC0BE" w14:textId="77777777" w:rsidTr="0006189E">
                        <w:trPr>
                          <w:trHeight w:val="448"/>
                          <w:jc w:val="center"/>
                        </w:trPr>
                        <w:sdt>
                          <w:sdtPr>
                            <w:rPr>
                              <w:rFonts w:eastAsia="MS Gothic"/>
                              <w:bCs/>
                              <w:szCs w:val="20"/>
                            </w:rPr>
                            <w:id w:val="1014420518"/>
                            <w:placeholder>
                              <w:docPart w:val="F182CE72B4E04077BED4CC31510AEF36"/>
                            </w:placeholder>
                            <w:showingPlcHdr/>
                          </w:sdtPr>
                          <w:sdtEndPr/>
                          <w:sdtContent>
                            <w:tc>
                              <w:tcPr>
                                <w:tcW w:w="10768" w:type="dxa"/>
                                <w:shd w:val="clear" w:color="auto" w:fill="D9E2F3" w:themeFill="accent1" w:themeFillTint="33"/>
                              </w:tcPr>
                              <w:p w14:paraId="57457A01" w14:textId="77777777" w:rsidR="00805734" w:rsidRPr="00D53918" w:rsidRDefault="00805734" w:rsidP="0006189E">
                                <w:pPr>
                                  <w:spacing w:after="0"/>
                                  <w:rPr>
                                    <w:rFonts w:eastAsia="MS Gothic"/>
                                    <w:bCs/>
                                    <w:szCs w:val="20"/>
                                  </w:rPr>
                                </w:pPr>
                                <w:r w:rsidRPr="00D53918">
                                  <w:rPr>
                                    <w:rFonts w:eastAsia="MS Gothic"/>
                                    <w:bCs/>
                                    <w:i/>
                                    <w:iCs/>
                                    <w:color w:val="808080"/>
                                    <w:szCs w:val="20"/>
                                  </w:rPr>
                                  <w:t>Indiquez le nom du document.</w:t>
                                </w:r>
                              </w:p>
                            </w:tc>
                          </w:sdtContent>
                        </w:sdt>
                        <w:sdt>
                          <w:sdtPr>
                            <w:rPr>
                              <w:rFonts w:eastAsia="MS Gothic"/>
                              <w:bCs/>
                              <w:szCs w:val="20"/>
                            </w:rPr>
                            <w:id w:val="641015092"/>
                            <w:placeholder>
                              <w:docPart w:val="CCE97A4EB66643899F0A95553CB2AFA7"/>
                            </w:placeholder>
                            <w:showingPlcHdr/>
                          </w:sdtPr>
                          <w:sdtEndPr/>
                          <w:sdtContent>
                            <w:tc>
                              <w:tcPr>
                                <w:tcW w:w="6200" w:type="dxa"/>
                                <w:shd w:val="clear" w:color="auto" w:fill="D9E2F3" w:themeFill="accent1" w:themeFillTint="33"/>
                              </w:tcPr>
                              <w:p w14:paraId="1F665594" w14:textId="77777777" w:rsidR="00805734" w:rsidRPr="00D53918" w:rsidRDefault="00805734" w:rsidP="0006189E">
                                <w:pPr>
                                  <w:spacing w:after="0"/>
                                  <w:rPr>
                                    <w:rFonts w:eastAsia="MS Gothic"/>
                                    <w:bCs/>
                                    <w:szCs w:val="20"/>
                                  </w:rPr>
                                </w:pPr>
                                <w:r w:rsidRPr="00D53918">
                                  <w:rPr>
                                    <w:rFonts w:eastAsia="MS Gothic"/>
                                    <w:bCs/>
                                    <w:i/>
                                    <w:iCs/>
                                    <w:color w:val="808080"/>
                                    <w:szCs w:val="20"/>
                                  </w:rPr>
                                  <w:t>Précisez la section.</w:t>
                                </w:r>
                              </w:p>
                            </w:tc>
                          </w:sdtContent>
                        </w:sdt>
                      </w:tr>
                    </w:sdtContent>
                  </w:sdt>
                </w:sdtContent>
              </w:sdt>
            </w:sdtContent>
          </w:sdt>
        </w:sdtContent>
      </w:sdt>
    </w:tbl>
    <w:p w14:paraId="6838F56A" w14:textId="4F5167B9" w:rsidR="0060111E" w:rsidRDefault="0060111E" w:rsidP="0060111E"/>
    <w:p w14:paraId="69DA19A6" w14:textId="065CDF14" w:rsidR="0060111E" w:rsidRDefault="00D86068" w:rsidP="00B83A14">
      <w:pPr>
        <w:pStyle w:val="Sous-Section"/>
        <w:keepLines w:val="0"/>
      </w:pPr>
      <w:r>
        <w:t>Attestation de conformité des travaux</w:t>
      </w:r>
    </w:p>
    <w:p w14:paraId="4ACE4B0E" w14:textId="28B89704" w:rsidR="00B87C9E" w:rsidRDefault="008E6DCC" w:rsidP="00B83A14">
      <w:pPr>
        <w:pStyle w:val="Question"/>
        <w:keepNext/>
      </w:pPr>
      <w:r>
        <w:t>5.2.1</w:t>
      </w:r>
      <w:r>
        <w:tab/>
      </w:r>
      <w:r w:rsidR="00B87C9E">
        <w:t>Confirmez que l</w:t>
      </w:r>
      <w:r w:rsidR="00B87C9E" w:rsidRPr="00361C08">
        <w:t>e ma</w:t>
      </w:r>
      <w:r w:rsidR="00B87C9E">
        <w:t>i</w:t>
      </w:r>
      <w:r w:rsidR="00B87C9E" w:rsidRPr="00361C08">
        <w:t xml:space="preserve">tre de l’ouvrage </w:t>
      </w:r>
      <w:r w:rsidR="00B87C9E">
        <w:t>confiera</w:t>
      </w:r>
      <w:r w:rsidR="00B87C9E" w:rsidRPr="00361C08">
        <w:t xml:space="preserve"> à un ingénieur la supervision des travaux pour l’établissement, la modification ou l’extension d’un système d</w:t>
      </w:r>
      <w:r w:rsidR="0029016D">
        <w:t>e gestion des eaux pluviales.</w:t>
      </w:r>
      <w:r w:rsidR="00B87C9E">
        <w:t xml:space="preserve"> Le maitre de l’ouvrage devra, dans les 60 jours de la fin des travaux, obtenir un ra</w:t>
      </w:r>
      <w:r w:rsidR="00B87C9E" w:rsidRPr="00856B54">
        <w:t>pport sur l’exécution des travaux notamment pour attester de leur conformité avec les conditions prévues</w:t>
      </w:r>
      <w:r w:rsidR="00B87C9E">
        <w:t xml:space="preserve"> par le REAFIE (art. 175 REAFIE).</w:t>
      </w:r>
    </w:p>
    <w:p w14:paraId="378794E9" w14:textId="77777777" w:rsidR="00B87C9E" w:rsidRDefault="00F30355" w:rsidP="00B83A14">
      <w:pPr>
        <w:pStyle w:val="Recevabilite"/>
        <w:keepNext/>
      </w:pPr>
      <w:sdt>
        <w:sdtPr>
          <w:rPr>
            <w:highlight w:val="lightGray"/>
          </w:rPr>
          <w:id w:val="1845974529"/>
          <w14:checkbox>
            <w14:checked w14:val="0"/>
            <w14:checkedState w14:val="2612" w14:font="MS Gothic"/>
            <w14:uncheckedState w14:val="2610" w14:font="MS Gothic"/>
          </w14:checkbox>
        </w:sdtPr>
        <w:sdtEndPr/>
        <w:sdtContent>
          <w:r w:rsidR="00B87C9E">
            <w:rPr>
              <w:rFonts w:ascii="MS Gothic" w:eastAsia="MS Gothic" w:hAnsi="MS Gothic" w:hint="eastAsia"/>
              <w:highlight w:val="lightGray"/>
            </w:rPr>
            <w:t>☐</w:t>
          </w:r>
        </w:sdtContent>
      </w:sdt>
      <w:r w:rsidR="00B87C9E" w:rsidRPr="00773FB0">
        <w:rPr>
          <w:highlight w:val="lightGray"/>
        </w:rPr>
        <w:t xml:space="preserve">R </w:t>
      </w:r>
      <w:sdt>
        <w:sdtPr>
          <w:rPr>
            <w:highlight w:val="lightGray"/>
          </w:rPr>
          <w:id w:val="-1302004782"/>
          <w14:checkbox>
            <w14:checked w14:val="0"/>
            <w14:checkedState w14:val="2612" w14:font="MS Gothic"/>
            <w14:uncheckedState w14:val="2610" w14:font="MS Gothic"/>
          </w14:checkbox>
        </w:sdtPr>
        <w:sdtEndPr/>
        <w:sdtContent>
          <w:r w:rsidR="00B87C9E">
            <w:rPr>
              <w:rFonts w:ascii="MS Gothic" w:eastAsia="MS Gothic" w:hAnsi="MS Gothic" w:hint="eastAsia"/>
              <w:highlight w:val="lightGray"/>
            </w:rPr>
            <w:t>☐</w:t>
          </w:r>
        </w:sdtContent>
      </w:sdt>
      <w:r w:rsidR="00B87C9E" w:rsidRPr="00773FB0">
        <w:rPr>
          <w:highlight w:val="lightGray"/>
        </w:rPr>
        <w:t xml:space="preserve">NR </w:t>
      </w:r>
      <w:sdt>
        <w:sdtPr>
          <w:rPr>
            <w:highlight w:val="lightGray"/>
          </w:rPr>
          <w:id w:val="-1258520539"/>
          <w14:checkbox>
            <w14:checked w14:val="0"/>
            <w14:checkedState w14:val="2612" w14:font="MS Gothic"/>
            <w14:uncheckedState w14:val="2610" w14:font="MS Gothic"/>
          </w14:checkbox>
        </w:sdtPr>
        <w:sdtEndPr/>
        <w:sdtContent>
          <w:r w:rsidR="00B87C9E">
            <w:rPr>
              <w:rFonts w:ascii="MS Gothic" w:eastAsia="MS Gothic" w:hAnsi="MS Gothic" w:hint="eastAsia"/>
              <w:highlight w:val="lightGray"/>
            </w:rPr>
            <w:t>☐</w:t>
          </w:r>
        </w:sdtContent>
      </w:sdt>
      <w:r w:rsidR="00B87C9E" w:rsidRPr="00773FB0">
        <w:rPr>
          <w:highlight w:val="lightGray"/>
        </w:rPr>
        <w:t>SO</w:t>
      </w:r>
    </w:p>
    <w:p w14:paraId="27383362" w14:textId="77777777" w:rsidR="00B87C9E" w:rsidRDefault="00B87C9E" w:rsidP="00B87C9E">
      <w:pPr>
        <w:pStyle w:val="QuestionInfo"/>
      </w:pPr>
      <w:r w:rsidRPr="00856B54">
        <w:t>Ce rapport doit être conservé par l’exploitant du système et doit être fourni sur demande au ministre (art. 11 REAFIE).</w:t>
      </w:r>
      <w:r>
        <w:t xml:space="preserve">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6031"/>
      </w:tblGrid>
      <w:tr w:rsidR="00490BEE" w14:paraId="3F581DB6" w14:textId="77777777" w:rsidTr="00840902">
        <w:trPr>
          <w:trHeight w:val="272"/>
        </w:trPr>
        <w:tc>
          <w:tcPr>
            <w:tcW w:w="6031" w:type="dxa"/>
            <w:shd w:val="clear" w:color="auto" w:fill="D9E2F3" w:themeFill="accent1" w:themeFillTint="33"/>
          </w:tcPr>
          <w:p w14:paraId="50D9672E" w14:textId="1502E470" w:rsidR="00490BEE" w:rsidRDefault="00F30355" w:rsidP="0006189E">
            <w:pPr>
              <w:pStyle w:val="Normalformulaire"/>
              <w:spacing w:after="0"/>
            </w:pPr>
            <w:sdt>
              <w:sdtPr>
                <w:id w:val="946741104"/>
                <w14:checkbox>
                  <w14:checked w14:val="0"/>
                  <w14:checkedState w14:val="2612" w14:font="MS Gothic"/>
                  <w14:uncheckedState w14:val="2610" w14:font="MS Gothic"/>
                </w14:checkbox>
              </w:sdtPr>
              <w:sdtEndPr/>
              <w:sdtContent>
                <w:r w:rsidR="00490BEE">
                  <w:rPr>
                    <w:rFonts w:ascii="MS Gothic" w:hAnsi="MS Gothic" w:hint="eastAsia"/>
                  </w:rPr>
                  <w:t>☐</w:t>
                </w:r>
              </w:sdtContent>
            </w:sdt>
            <w:r w:rsidR="00490BEE">
              <w:t xml:space="preserve"> Je confirme</w:t>
            </w:r>
            <w:r w:rsidR="00840902">
              <w:t xml:space="preserve"> avoir pris connaissance de cette information.</w:t>
            </w:r>
          </w:p>
        </w:tc>
      </w:tr>
    </w:tbl>
    <w:p w14:paraId="3510891C" w14:textId="7250E732" w:rsidR="00D86068" w:rsidRDefault="00AB1FA3" w:rsidP="00AB1FA3">
      <w:pPr>
        <w:pStyle w:val="Sous-Section"/>
      </w:pPr>
      <w:r>
        <w:t>Autre information</w:t>
      </w:r>
    </w:p>
    <w:p w14:paraId="581BB305" w14:textId="77777777" w:rsidR="00970718" w:rsidRPr="00970718" w:rsidRDefault="00E30BF2" w:rsidP="00970718">
      <w:pPr>
        <w:pStyle w:val="Question"/>
        <w:rPr>
          <w:b w:val="0"/>
          <w:bCs w:val="0"/>
          <w:i/>
          <w:iCs/>
        </w:rPr>
      </w:pPr>
      <w:r>
        <w:t>5.3.1</w:t>
      </w:r>
      <w:r>
        <w:tab/>
      </w:r>
      <w:r w:rsidR="00970718" w:rsidRPr="00B16769">
        <w:t xml:space="preserve">Fournissez tout autre renseignement ou joignez tout autre document permettant de compléter </w:t>
      </w:r>
      <w:r w:rsidR="00970718">
        <w:t xml:space="preserve">la </w:t>
      </w:r>
      <w:r w:rsidR="00970718" w:rsidRPr="00B16769">
        <w:t xml:space="preserve">demande. </w:t>
      </w:r>
      <w:r w:rsidR="00970718" w:rsidRPr="00970718">
        <w:rPr>
          <w:b w:val="0"/>
          <w:bCs w:val="0"/>
          <w:i/>
          <w:iCs/>
        </w:rPr>
        <w:t>(Facultatif)</w:t>
      </w:r>
    </w:p>
    <w:p w14:paraId="39AFA826" w14:textId="77777777" w:rsidR="00970718" w:rsidRPr="00B16769" w:rsidRDefault="00970718" w:rsidP="00970718">
      <w:pPr>
        <w:pStyle w:val="QuestionInfo"/>
      </w:pPr>
      <w:r w:rsidRPr="00B16769">
        <w:t xml:space="preserve">Exemples : </w:t>
      </w:r>
    </w:p>
    <w:p w14:paraId="22D291C6" w14:textId="77777777" w:rsidR="00970718" w:rsidRPr="00856B54" w:rsidRDefault="00970718" w:rsidP="00970718">
      <w:pPr>
        <w:pStyle w:val="Questionliste"/>
      </w:pPr>
      <w:r>
        <w:t>un rapport géotechnique ou de forage;</w:t>
      </w:r>
    </w:p>
    <w:p w14:paraId="032F15DA" w14:textId="77777777" w:rsidR="00970718" w:rsidRPr="00856B54" w:rsidRDefault="00970718" w:rsidP="00970718">
      <w:pPr>
        <w:pStyle w:val="Questionliste"/>
      </w:pPr>
      <w:r>
        <w:t>des précisions sur les phases ultérieures d’un développement résidentiel desservi par le système;</w:t>
      </w:r>
    </w:p>
    <w:p w14:paraId="4065F329" w14:textId="77777777" w:rsidR="00970718" w:rsidRDefault="00970718" w:rsidP="00970718">
      <w:pPr>
        <w:pStyle w:val="Questionliste"/>
        <w:spacing w:after="240"/>
      </w:pPr>
      <w:r>
        <w:t>une étude écologique démontrant l’absence de milieux humides et hydriques.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70718" w14:paraId="6B342A46" w14:textId="77777777" w:rsidTr="0006189E">
        <w:trPr>
          <w:trHeight w:val="448"/>
          <w:jc w:val="center"/>
        </w:trPr>
        <w:sdt>
          <w:sdtPr>
            <w:id w:val="-1131551353"/>
            <w:placeholder>
              <w:docPart w:val="C8EA58D1431848E2B8EDB3414F8C9A9C"/>
            </w:placeholder>
            <w:showingPlcHdr/>
          </w:sdtPr>
          <w:sdtEndPr/>
          <w:sdtContent>
            <w:tc>
              <w:tcPr>
                <w:tcW w:w="16968" w:type="dxa"/>
                <w:shd w:val="clear" w:color="auto" w:fill="D9E2F3" w:themeFill="accent1" w:themeFillTint="33"/>
              </w:tcPr>
              <w:p w14:paraId="70759DD0" w14:textId="77777777" w:rsidR="00970718" w:rsidRDefault="00970718" w:rsidP="0006189E">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5DC2F85" w14:textId="77777777" w:rsidR="000C1231" w:rsidRPr="00A77E8B" w:rsidRDefault="000C1231" w:rsidP="00970718">
      <w:pPr>
        <w:pStyle w:val="Section"/>
        <w:spacing w:before="360"/>
        <w:ind w:left="0" w:firstLine="0"/>
      </w:pPr>
      <w:r>
        <w:t>Services de professionnels ou d’autres personnes compétentes</w:t>
      </w:r>
    </w:p>
    <w:p w14:paraId="1B17F0BD" w14:textId="7F3889FA" w:rsidR="006D7332" w:rsidRDefault="007928D7" w:rsidP="00016D85">
      <w:pPr>
        <w:pStyle w:val="Question"/>
      </w:pPr>
      <w:r>
        <w:t>6</w:t>
      </w:r>
      <w:r w:rsidR="000C1231">
        <w:t>.1</w:t>
      </w:r>
      <w:r w:rsidR="000C1231" w:rsidRPr="00390A57">
        <w:tab/>
      </w:r>
      <w:r w:rsidR="000C1231" w:rsidRPr="00A77E8B">
        <w:t>Les services</w:t>
      </w:r>
      <w:r w:rsidR="000C1231" w:rsidRPr="00A77E8B">
        <w:rPr>
          <w:rFonts w:cs="Arial"/>
        </w:rPr>
        <w:t> </w:t>
      </w:r>
      <w:r w:rsidR="000C1231" w:rsidRPr="00A77E8B">
        <w:t>d’un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rsidRPr="00A77E8B">
        <w:t xml:space="preserve"> ou</w:t>
      </w:r>
      <w:r w:rsidR="000C1231" w:rsidRPr="00A77E8B">
        <w:rPr>
          <w:rFonts w:cs="Arial"/>
        </w:rPr>
        <w:t> </w:t>
      </w:r>
      <w:r w:rsidR="000C1231" w:rsidRPr="00A77E8B">
        <w:t>d’une autre personne compétente ont-ils été requis pour remplir le présent formulaire ou pour préparer tout autre document en soutien à ce formulaire</w:t>
      </w:r>
      <w:r w:rsidR="00263939">
        <w:t xml:space="preserve"> (art. 16 al. 1 (3) REAFIE)</w:t>
      </w:r>
      <w:r w:rsidR="000C1231" w:rsidRPr="00A77E8B">
        <w:t>?</w:t>
      </w:r>
    </w:p>
    <w:bookmarkStart w:id="36" w:name="_Hlk112793255"/>
    <w:p w14:paraId="007B3A09" w14:textId="642D0BDE" w:rsidR="006D7332" w:rsidRPr="00773FB0" w:rsidRDefault="00F30355" w:rsidP="00016D85">
      <w:pPr>
        <w:pStyle w:val="Recevabilite"/>
      </w:pPr>
      <w:sdt>
        <w:sdtPr>
          <w:rPr>
            <w:highlight w:val="lightGray"/>
          </w:rPr>
          <w:id w:val="-581993551"/>
          <w14:checkbox>
            <w14:checked w14:val="0"/>
            <w14:checkedState w14:val="2612" w14:font="MS Gothic"/>
            <w14:uncheckedState w14:val="2610" w14:font="MS Gothic"/>
          </w14:checkbox>
        </w:sdtPr>
        <w:sdtEndPr/>
        <w:sdtContent>
          <w:r w:rsidR="00E96EBF">
            <w:rPr>
              <w:rFonts w:ascii="MS Gothic" w:eastAsia="MS Gothic" w:hAnsi="MS Gothic" w:hint="eastAsia"/>
              <w:highlight w:val="lightGray"/>
            </w:rPr>
            <w:t>☐</w:t>
          </w:r>
        </w:sdtContent>
      </w:sdt>
      <w:r w:rsidR="006D7332" w:rsidRPr="00773FB0">
        <w:rPr>
          <w:highlight w:val="lightGray"/>
        </w:rPr>
        <w:t xml:space="preserve">R </w:t>
      </w:r>
      <w:sdt>
        <w:sdtPr>
          <w:rPr>
            <w:highlight w:val="lightGray"/>
          </w:rPr>
          <w:id w:val="-1715426028"/>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 xml:space="preserve">NR </w:t>
      </w:r>
      <w:sdt>
        <w:sdtPr>
          <w:rPr>
            <w:highlight w:val="lightGray"/>
          </w:rPr>
          <w:id w:val="898327894"/>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14:paraId="26F467AC" w14:textId="77777777" w:rsidTr="0006189E">
        <w:trPr>
          <w:trHeight w:val="272"/>
        </w:trPr>
        <w:tc>
          <w:tcPr>
            <w:tcW w:w="1637" w:type="dxa"/>
            <w:shd w:val="clear" w:color="auto" w:fill="D9E2F3" w:themeFill="accent1" w:themeFillTint="33"/>
          </w:tcPr>
          <w:bookmarkEnd w:id="36"/>
          <w:p w14:paraId="126E27AA" w14:textId="381BD163" w:rsidR="00B8198B" w:rsidRDefault="00F30355" w:rsidP="00016D85">
            <w:pPr>
              <w:pStyle w:val="Normalformulaire"/>
              <w:spacing w:after="0"/>
            </w:pPr>
            <w:sdt>
              <w:sdtPr>
                <w:id w:val="-529338279"/>
                <w14:checkbox>
                  <w14:checked w14:val="0"/>
                  <w14:checkedState w14:val="2612" w14:font="MS Gothic"/>
                  <w14:uncheckedState w14:val="2610" w14:font="MS Gothic"/>
                </w14:checkbox>
              </w:sdtPr>
              <w:sdtEndPr/>
              <w:sdtContent>
                <w:r w:rsidR="007C50D1">
                  <w:rPr>
                    <w:rFonts w:ascii="MS Gothic" w:hAnsi="MS Gothic" w:hint="eastAsia"/>
                  </w:rPr>
                  <w:t>☐</w:t>
                </w:r>
              </w:sdtContent>
            </w:sdt>
            <w:r w:rsidR="00B8198B">
              <w:t>Oui</w:t>
            </w:r>
            <w:r w:rsidR="00B8198B">
              <w:tab/>
              <w:t xml:space="preserve"> </w:t>
            </w:r>
            <w:sdt>
              <w:sdtPr>
                <w:id w:val="-1839764450"/>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Non</w:t>
            </w:r>
          </w:p>
        </w:tc>
      </w:tr>
    </w:tbl>
    <w:p w14:paraId="0F95F4EC" w14:textId="1BC7E2C9" w:rsidR="007C50D1" w:rsidRDefault="007C50D1" w:rsidP="007C50D1">
      <w:pPr>
        <w:pStyle w:val="Siouinon"/>
      </w:pPr>
      <w:r>
        <w:t xml:space="preserve">Si vous avez répondu Non, vous avez complété le présent formulaire. </w:t>
      </w:r>
    </w:p>
    <w:p w14:paraId="0939F855" w14:textId="285507A0" w:rsidR="000C1231" w:rsidRDefault="007928D7" w:rsidP="00016D85">
      <w:pPr>
        <w:pStyle w:val="Question"/>
      </w:pPr>
      <w:r>
        <w:t>6</w:t>
      </w:r>
      <w:r w:rsidR="000C1231">
        <w:t>.2</w:t>
      </w:r>
      <w:r w:rsidR="000C1231">
        <w:tab/>
        <w:t xml:space="preserve">Joignez </w:t>
      </w:r>
      <w:r w:rsidR="000C4620">
        <w:t xml:space="preserve">un formulaire de déclaration </w:t>
      </w:r>
      <w:r w:rsidR="000C4620" w:rsidRPr="000C4620">
        <w:rPr>
          <w:i/>
          <w:iCs/>
          <w:color w:val="auto"/>
        </w:rPr>
        <w:t>AM16d -</w:t>
      </w:r>
      <w:r w:rsidR="000C1231" w:rsidRPr="000C4620">
        <w:rPr>
          <w:i/>
          <w:iCs/>
          <w:color w:val="auto"/>
        </w:rPr>
        <w:t xml:space="preserve"> Déclaration du </w:t>
      </w:r>
      <w:hyperlink r:id="rId21">
        <w:r w:rsidR="000C1231" w:rsidRPr="000C4620">
          <w:rPr>
            <w:rStyle w:val="Lienhypertexte"/>
            <w:i/>
            <w:iCs/>
            <w:color w:val="auto"/>
            <w:u w:val="none"/>
          </w:rPr>
          <w:t>professionnel</w:t>
        </w:r>
      </w:hyperlink>
      <w:r w:rsidR="000C1231" w:rsidRPr="000C4620">
        <w:rPr>
          <w:i/>
          <w:iCs/>
          <w:color w:val="auto"/>
        </w:rPr>
        <w:t xml:space="preserve"> ou </w:t>
      </w:r>
      <w:hyperlink r:id="rId22">
        <w:r w:rsidR="000C1231" w:rsidRPr="000C4620">
          <w:rPr>
            <w:rStyle w:val="Lienhypertexte"/>
            <w:i/>
            <w:iCs/>
            <w:color w:val="auto"/>
            <w:u w:val="none"/>
          </w:rPr>
          <w:t>autre</w:t>
        </w:r>
      </w:hyperlink>
      <w:r w:rsidR="000C1231" w:rsidRPr="000C4620">
        <w:rPr>
          <w:i/>
          <w:iCs/>
          <w:color w:val="auto"/>
        </w:rPr>
        <w:t xml:space="preserve"> personne compétente</w:t>
      </w:r>
      <w:r w:rsidR="000C1231" w:rsidRPr="000C4620">
        <w:rPr>
          <w:color w:val="auto"/>
        </w:rPr>
        <w:t xml:space="preserve"> </w:t>
      </w:r>
      <w:r w:rsidR="000C1231">
        <w:t>pour chaque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t xml:space="preserve"> ou personne compétente concerné</w:t>
      </w:r>
      <w:r w:rsidR="00263939">
        <w:t xml:space="preserve"> (art. 16 al. 1 (3) REAFIE)</w:t>
      </w:r>
      <w:r w:rsidR="000C1231">
        <w:t>.</w:t>
      </w:r>
    </w:p>
    <w:p w14:paraId="0FF8919D" w14:textId="77777777" w:rsidR="00476BDF" w:rsidRPr="00773FB0" w:rsidRDefault="00F30355" w:rsidP="00016D85">
      <w:pPr>
        <w:pStyle w:val="Recevabilite"/>
      </w:pPr>
      <w:sdt>
        <w:sdtPr>
          <w:rPr>
            <w:highlight w:val="lightGray"/>
          </w:rPr>
          <w:id w:val="-884682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R </w:t>
      </w:r>
      <w:sdt>
        <w:sdtPr>
          <w:rPr>
            <w:highlight w:val="lightGray"/>
          </w:rPr>
          <w:id w:val="1979024788"/>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NR </w:t>
      </w:r>
      <w:sdt>
        <w:sdtPr>
          <w:rPr>
            <w:highlight w:val="lightGray"/>
          </w:rPr>
          <w:id w:val="-7527383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97591976"/>
          <w15:repeatingSection/>
        </w:sdtPr>
        <w:sdtEndPr/>
        <w:sdtContent>
          <w:sdt>
            <w:sdtPr>
              <w:id w:val="1960454308"/>
              <w:placeholder>
                <w:docPart w:val="F5A7F4B7669748B48151BBEFD99054DB"/>
              </w:placeholder>
              <w15:repeatingSectionItem/>
            </w:sdtPr>
            <w:sdtEndPr/>
            <w:sdtContent>
              <w:sdt>
                <w:sdtPr>
                  <w:id w:val="1667903446"/>
                  <w15:repeatingSection/>
                </w:sdtPr>
                <w:sdtEndPr/>
                <w:sdtContent>
                  <w:sdt>
                    <w:sdtPr>
                      <w:id w:val="1221327545"/>
                      <w:placeholder>
                        <w:docPart w:val="F5A7F4B7669748B48151BBEFD99054DB"/>
                      </w:placeholder>
                      <w15:repeatingSectionItem/>
                    </w:sdtPr>
                    <w:sdtEndPr/>
                    <w:sdtContent>
                      <w:tr w:rsidR="00BD339F" w14:paraId="4EE0AE75" w14:textId="77777777" w:rsidTr="0006189E">
                        <w:trPr>
                          <w:trHeight w:val="448"/>
                          <w:jc w:val="center"/>
                        </w:trPr>
                        <w:sdt>
                          <w:sdtPr>
                            <w:id w:val="-628705878"/>
                            <w:placeholder>
                              <w:docPart w:val="5683A186DB1847868F44C106B4BFDC9C"/>
                            </w:placeholder>
                            <w:showingPlcHdr/>
                          </w:sdtPr>
                          <w:sdtEndPr/>
                          <w:sdtContent>
                            <w:tc>
                              <w:tcPr>
                                <w:tcW w:w="10768" w:type="dxa"/>
                                <w:shd w:val="clear" w:color="auto" w:fill="D9E2F3" w:themeFill="accent1" w:themeFillTint="33"/>
                              </w:tcPr>
                              <w:p w14:paraId="4DF6DCC2" w14:textId="77777777" w:rsidR="00BD339F" w:rsidRDefault="00BD339F" w:rsidP="00016D85">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20955652"/>
                            <w:placeholder>
                              <w:docPart w:val="5607E9EC6ECE46FBA2EB458D7F76AB4B"/>
                            </w:placeholder>
                            <w:showingPlcHdr/>
                          </w:sdtPr>
                          <w:sdtEndPr/>
                          <w:sdtContent>
                            <w:tc>
                              <w:tcPr>
                                <w:tcW w:w="6200" w:type="dxa"/>
                                <w:shd w:val="clear" w:color="auto" w:fill="D9E2F3" w:themeFill="accent1" w:themeFillTint="33"/>
                              </w:tcPr>
                              <w:p w14:paraId="127FE0D3" w14:textId="77777777" w:rsidR="00BD339F" w:rsidRDefault="00BD339F" w:rsidP="00016D85">
                                <w:pPr>
                                  <w:pStyle w:val="Normalformulaire"/>
                                  <w:spacing w:after="0"/>
                                </w:pPr>
                                <w:r>
                                  <w:rPr>
                                    <w:rStyle w:val="Textedelespacerserv"/>
                                    <w:i/>
                                    <w:iCs/>
                                  </w:rPr>
                                  <w:t>Précisez la section.</w:t>
                                </w:r>
                              </w:p>
                            </w:tc>
                          </w:sdtContent>
                        </w:sdt>
                      </w:tr>
                    </w:sdtContent>
                  </w:sdt>
                </w:sdtContent>
              </w:sdt>
            </w:sdtContent>
          </w:sdt>
        </w:sdtContent>
      </w:sdt>
    </w:tbl>
    <w:p w14:paraId="17E78125" w14:textId="77777777" w:rsidR="000C1231" w:rsidRPr="000C1231" w:rsidRDefault="000C1231" w:rsidP="00F95FD3">
      <w:pPr>
        <w:pStyle w:val="Section"/>
        <w:numPr>
          <w:ilvl w:val="0"/>
          <w:numId w:val="0"/>
        </w:numPr>
      </w:pPr>
      <w:r>
        <w:t>Lexique</w:t>
      </w:r>
    </w:p>
    <w:p w14:paraId="592DBF73" w14:textId="77777777" w:rsidR="0003480D" w:rsidRPr="0003480D" w:rsidRDefault="0003480D" w:rsidP="0003480D">
      <w:pPr>
        <w:pStyle w:val="Normalformulaire"/>
        <w:spacing w:before="240"/>
      </w:pPr>
      <w:r w:rsidRPr="0003480D">
        <w:rPr>
          <w:b/>
          <w:bCs w:val="0"/>
        </w:rPr>
        <w:t>contaminant </w:t>
      </w:r>
      <w:r w:rsidRPr="0003480D">
        <w:t xml:space="preserve">: </w:t>
      </w:r>
      <w:r w:rsidRPr="0003480D">
        <w:rPr>
          <w:rStyle w:val="normaltextrun"/>
        </w:rPr>
        <w:t>une matière solide, liquide ou gazeuse, un micro-organisme, un son, une vibration, un rayonnement, une chaleur, une odeur, une radiation ou toute combinaison de l’un ou l’autre susceptible d’altérer de quelque manière la qualité de l’environnement (art. 1 LQE).</w:t>
      </w:r>
      <w:r w:rsidRPr="0003480D">
        <w:rPr>
          <w:rStyle w:val="eop"/>
        </w:rPr>
        <w:t> </w:t>
      </w:r>
    </w:p>
    <w:p w14:paraId="4B169012" w14:textId="77777777" w:rsidR="0003480D" w:rsidRPr="0003480D" w:rsidRDefault="0003480D" w:rsidP="0003480D">
      <w:pPr>
        <w:pStyle w:val="Normalformulaire"/>
      </w:pPr>
      <w:r w:rsidRPr="0003480D">
        <w:rPr>
          <w:b/>
          <w:bCs w:val="0"/>
        </w:rPr>
        <w:t>eaux pluviales ou eaux de ruissèlement  </w:t>
      </w:r>
      <w:r w:rsidRPr="0003480D">
        <w:t xml:space="preserve">: eaux qui s’écoulent en surface, issues d’une précipitation liquide ou de la fonte de neige ou de glace </w:t>
      </w:r>
      <w:bookmarkStart w:id="37" w:name="_Hlk148619892"/>
      <w:r w:rsidRPr="0003480D">
        <w:t>(art. 3 REAFIE)</w:t>
      </w:r>
      <w:bookmarkEnd w:id="37"/>
      <w:r w:rsidRPr="0003480D">
        <w:t>.</w:t>
      </w:r>
    </w:p>
    <w:p w14:paraId="3BA1CE98" w14:textId="77777777" w:rsidR="0003480D" w:rsidRPr="0003480D" w:rsidRDefault="0003480D" w:rsidP="0003480D">
      <w:pPr>
        <w:pStyle w:val="Normalformulaire"/>
      </w:pPr>
      <w:r w:rsidRPr="0003480D">
        <w:rPr>
          <w:b/>
          <w:bCs w:val="0"/>
        </w:rPr>
        <w:t>environnement</w:t>
      </w:r>
      <w:r w:rsidRPr="0003480D">
        <w:t xml:space="preserve"> : </w:t>
      </w:r>
      <w:r w:rsidRPr="0003480D">
        <w:rPr>
          <w:rStyle w:val="normaltextrun"/>
        </w:rPr>
        <w:t>l’eau, l’atmosphère et le sol ou toute combinaison de l’un ou l’autre ou, d’une manière générale, le milieu ambiant avec lequel les espèces vivantes entretiennent des relations dynamiques (art. 1 LQE).</w:t>
      </w:r>
      <w:r w:rsidRPr="0003480D">
        <w:rPr>
          <w:rStyle w:val="eop"/>
        </w:rPr>
        <w:t> </w:t>
      </w:r>
    </w:p>
    <w:p w14:paraId="497F5EB5" w14:textId="77777777" w:rsidR="0003480D" w:rsidRPr="0003480D" w:rsidRDefault="0003480D" w:rsidP="0003480D">
      <w:pPr>
        <w:pStyle w:val="Normalformulaire"/>
      </w:pPr>
      <w:r w:rsidRPr="0003480D">
        <w:rPr>
          <w:b/>
          <w:bCs w:val="0"/>
        </w:rPr>
        <w:t>fossé</w:t>
      </w:r>
      <w:r w:rsidRPr="0003480D">
        <w:t xml:space="preserve"> : Un fossé de voie publique ou privée, un fossé mitoyen ou un fossé de drainage tel que défini aux paragraphes 2 à 4 du premier alinéa de l’article 103 de la Loi sur les compétences municipales (chapitre C-47.1) (art. 3 REAFIE).</w:t>
      </w:r>
    </w:p>
    <w:p w14:paraId="36611627" w14:textId="0B620FA3" w:rsidR="0003480D" w:rsidRPr="0003480D" w:rsidRDefault="0003480D" w:rsidP="0003480D">
      <w:pPr>
        <w:pStyle w:val="Normalformulaire"/>
      </w:pPr>
      <w:bookmarkStart w:id="38" w:name="_Hlk140246438"/>
      <w:bookmarkStart w:id="39" w:name="_Hlk87551783"/>
      <w:r w:rsidRPr="0003480D">
        <w:rPr>
          <w:b/>
          <w:bCs w:val="0"/>
        </w:rPr>
        <w:t>modification (d’un système de gestion des eaux pluviales)</w:t>
      </w:r>
      <w:r w:rsidRPr="0003480D">
        <w:t> :  une modification comprend le remplacement d’une conduite, d’un dispositif, d’un appareil ou d’un équipement par un autre ou son déplacement (art. 174(2) REAFIE)</w:t>
      </w:r>
      <w:bookmarkEnd w:id="38"/>
      <w:r w:rsidRPr="0003480D">
        <w:t xml:space="preserve"> et outre ce qui est prévu à l’article 174, constituent des modifications à un système de gestion des eaux pluviales : </w:t>
      </w:r>
    </w:p>
    <w:p w14:paraId="459BAC30" w14:textId="17A5B908" w:rsidR="0003480D" w:rsidRPr="0003480D" w:rsidRDefault="0003480D" w:rsidP="0003480D">
      <w:pPr>
        <w:pStyle w:val="Questionliste"/>
      </w:pPr>
      <w:r w:rsidRPr="0003480D">
        <w:t xml:space="preserve">les travaux réalisés dans un fossé, incluant l’installation de conduites, de regards, de puisards ou de ponceaux dans celui-ci; </w:t>
      </w:r>
    </w:p>
    <w:p w14:paraId="00297500" w14:textId="5E5E6DCA" w:rsidR="0003480D" w:rsidRPr="0003480D" w:rsidRDefault="0003480D" w:rsidP="0003480D">
      <w:pPr>
        <w:pStyle w:val="Questionliste"/>
      </w:pPr>
      <w:r w:rsidRPr="0003480D">
        <w:t xml:space="preserve">les travaux réalisés dans un ouvrage de rétention; </w:t>
      </w:r>
    </w:p>
    <w:p w14:paraId="517A2005" w14:textId="1A2BB652" w:rsidR="0003480D" w:rsidRPr="0003480D" w:rsidRDefault="0003480D" w:rsidP="0003480D">
      <w:pPr>
        <w:pStyle w:val="Questionliste"/>
      </w:pPr>
      <w:r w:rsidRPr="0003480D">
        <w:t xml:space="preserve">l’ajout d’une station de pompage, incluant la conduite de refoulement; </w:t>
      </w:r>
    </w:p>
    <w:p w14:paraId="552B414C" w14:textId="738AB2F5" w:rsidR="0003480D" w:rsidRPr="0003480D" w:rsidRDefault="0003480D" w:rsidP="0003480D">
      <w:pPr>
        <w:pStyle w:val="Questionliste"/>
      </w:pPr>
      <w:r w:rsidRPr="0003480D">
        <w:t xml:space="preserve">l’ajout d’un équipement, d’un accessoire, d’un dispositif, d’un regard, d’un puisard ou d’un ouvrage de gestion ou de traitement des eaux pluviales à un système existant; </w:t>
      </w:r>
    </w:p>
    <w:p w14:paraId="7774F4E5" w14:textId="4BFE8AA0" w:rsidR="0003480D" w:rsidRPr="0003480D" w:rsidRDefault="0003480D" w:rsidP="0003480D">
      <w:pPr>
        <w:pStyle w:val="Questionliste"/>
        <w:rPr>
          <w:rStyle w:val="normaltextrun"/>
        </w:rPr>
      </w:pPr>
      <w:r w:rsidRPr="0003480D">
        <w:t>le remplacement de conduites existantes par des fossés (art. 218(6) REAFIE)</w:t>
      </w:r>
    </w:p>
    <w:p w14:paraId="5CE3F1CC" w14:textId="77777777" w:rsidR="0003480D" w:rsidRPr="0003480D" w:rsidRDefault="0003480D" w:rsidP="0003480D">
      <w:pPr>
        <w:pStyle w:val="Normalformulaire"/>
        <w:spacing w:before="240"/>
      </w:pPr>
      <w:r w:rsidRPr="0003480D">
        <w:rPr>
          <w:b/>
          <w:bCs w:val="0"/>
        </w:rPr>
        <w:t>plans et devis</w:t>
      </w:r>
      <w:r w:rsidRPr="0003480D">
        <w:t> : documents d’ingénierie signés et scellés par un ingénieur (art. 3 REAFIE).</w:t>
      </w:r>
    </w:p>
    <w:p w14:paraId="2FBFFBA6" w14:textId="77777777" w:rsidR="0003480D" w:rsidRPr="0003480D" w:rsidRDefault="0003480D" w:rsidP="0003480D">
      <w:pPr>
        <w:pStyle w:val="Normalformulaire"/>
      </w:pPr>
      <w:r w:rsidRPr="0003480D">
        <w:rPr>
          <w:b/>
          <w:bCs w:val="0"/>
        </w:rPr>
        <w:t>point de rejet</w:t>
      </w:r>
      <w:r w:rsidRPr="0003480D">
        <w:t> : réfère à l’endroit où se rejettent des eaux usées ou des eaux pluviales dans des milieux humides et hydriques et non à celui où se rejettent des eaux pluviales dans un fossé ou dans un système d’égout (art. 218(5) REAFIE).</w:t>
      </w:r>
    </w:p>
    <w:p w14:paraId="7325CF4A" w14:textId="77777777" w:rsidR="0003480D" w:rsidRPr="0003480D" w:rsidRDefault="0003480D" w:rsidP="0003480D">
      <w:pPr>
        <w:pStyle w:val="Normalformulaire"/>
      </w:pPr>
      <w:r w:rsidRPr="0003480D">
        <w:rPr>
          <w:rStyle w:val="normaltextrun"/>
          <w:b/>
          <w:bCs w:val="0"/>
        </w:rPr>
        <w:t>professionnel</w:t>
      </w:r>
      <w:r w:rsidRPr="0003480D">
        <w:rPr>
          <w:rStyle w:val="normaltextrun"/>
        </w:rPr>
        <w:t xml:space="preserve"> : </w:t>
      </w:r>
      <w:r w:rsidRPr="0003480D">
        <w:t xml:space="preserve">professionnel au sens de l’article 1 du </w:t>
      </w:r>
      <w:r w:rsidRPr="0029016D">
        <w:rPr>
          <w:i/>
          <w:iCs/>
        </w:rPr>
        <w:t xml:space="preserve">Code des professions </w:t>
      </w:r>
      <w:r w:rsidRPr="0003480D">
        <w:t xml:space="preserve">(chapitre C-26); </w:t>
      </w:r>
      <w:bookmarkStart w:id="40" w:name="_Hlk108443025"/>
      <w:r w:rsidRPr="0003480D">
        <w:t>est également assimilée à un professionnel toute personne autorisée par un ordre professionnel à exercer une activité réservée aux membres de cet ordre (art. 3 REAFIE).</w:t>
      </w:r>
      <w:bookmarkEnd w:id="40"/>
    </w:p>
    <w:p w14:paraId="0C8E4EBC" w14:textId="7A872313" w:rsidR="0003480D" w:rsidRPr="0003480D" w:rsidRDefault="0003480D" w:rsidP="0003480D">
      <w:pPr>
        <w:pStyle w:val="Normalformulaire"/>
      </w:pPr>
      <w:bookmarkStart w:id="41" w:name="_Hlk148621209"/>
      <w:r w:rsidRPr="0003480D">
        <w:rPr>
          <w:b/>
          <w:bCs w:val="0"/>
        </w:rPr>
        <w:t>site à risque</w:t>
      </w:r>
      <w:r w:rsidRPr="0003480D">
        <w:t> : un des lieux suivants lorsqu’il est exposé aux intempéries (art. 218(4) REAFIE) :</w:t>
      </w:r>
    </w:p>
    <w:p w14:paraId="4A6F37B8" w14:textId="77777777" w:rsidR="0003480D" w:rsidRPr="0003480D" w:rsidRDefault="0003480D" w:rsidP="0003480D">
      <w:pPr>
        <w:pStyle w:val="Questionliste"/>
      </w:pPr>
      <w:r w:rsidRPr="0003480D">
        <w:t>un lieu d'enfouissement;</w:t>
      </w:r>
    </w:p>
    <w:p w14:paraId="27B97B3E" w14:textId="77777777" w:rsidR="0003480D" w:rsidRPr="0003480D" w:rsidRDefault="0003480D" w:rsidP="0003480D">
      <w:pPr>
        <w:pStyle w:val="Questionliste"/>
      </w:pPr>
      <w:r w:rsidRPr="0003480D">
        <w:t>un site où sont réalisées des activités industrielles susceptibles de contaminer les eaux pluviales;</w:t>
      </w:r>
    </w:p>
    <w:p w14:paraId="11B9B47F" w14:textId="77777777" w:rsidR="0003480D" w:rsidRPr="0003480D" w:rsidRDefault="0003480D" w:rsidP="0003480D">
      <w:pPr>
        <w:pStyle w:val="Questionliste"/>
      </w:pPr>
      <w:r w:rsidRPr="0003480D">
        <w:t>un site de stockage en vrac susceptible de contaminer les eaux pluviales;</w:t>
      </w:r>
    </w:p>
    <w:p w14:paraId="1C4E1DBE" w14:textId="77777777" w:rsidR="0003480D" w:rsidRPr="0003480D" w:rsidRDefault="0003480D" w:rsidP="0003480D">
      <w:pPr>
        <w:pStyle w:val="Questionliste"/>
      </w:pPr>
      <w:r w:rsidRPr="0003480D">
        <w:lastRenderedPageBreak/>
        <w:t>un site de chargement ou de déchargement de matières dangereuses, de produits chimiques et de sels;</w:t>
      </w:r>
    </w:p>
    <w:p w14:paraId="7BD7BEF0" w14:textId="77777777" w:rsidR="0003480D" w:rsidRPr="0003480D" w:rsidRDefault="0003480D" w:rsidP="0003480D">
      <w:pPr>
        <w:pStyle w:val="Questionliste"/>
      </w:pPr>
      <w:r w:rsidRPr="0003480D">
        <w:t>un site où sont réalisées des activités de réparation ou de nettoyage de véhicules lourds ou de véhicules ferroviaires susceptibles de contaminer les eaux pluviales;</w:t>
      </w:r>
    </w:p>
    <w:p w14:paraId="1EC4F0E1" w14:textId="77777777" w:rsidR="0003480D" w:rsidRPr="0003480D" w:rsidRDefault="0003480D" w:rsidP="0003480D">
      <w:pPr>
        <w:pStyle w:val="Questionliste"/>
      </w:pPr>
      <w:r w:rsidRPr="0003480D">
        <w:t>un site où sont réalisées des activités de recyclage, d'entreposage de longue durée, de pressage et de déchiquetage de véhicules.</w:t>
      </w:r>
    </w:p>
    <w:bookmarkEnd w:id="41"/>
    <w:p w14:paraId="0459AC9A" w14:textId="77777777" w:rsidR="0003480D" w:rsidRPr="0003480D" w:rsidRDefault="0003480D" w:rsidP="0003480D">
      <w:pPr>
        <w:pStyle w:val="Normalformulaire"/>
        <w:spacing w:before="240"/>
      </w:pPr>
      <w:r w:rsidRPr="0003480D">
        <w:rPr>
          <w:b/>
          <w:bCs w:val="0"/>
        </w:rPr>
        <w:t>système de gestion des eaux pluviales</w:t>
      </w:r>
      <w:r w:rsidRPr="0003480D">
        <w:t xml:space="preserve">  : tout ouvrage d’origine anthropique utilisé pour la collecte, l’entreposage, le transport ou le traitement des eaux pluviales, y compris un fossé, à l’exception (art. 3 REAFIE): </w:t>
      </w:r>
    </w:p>
    <w:p w14:paraId="7F3F40A5" w14:textId="77370372" w:rsidR="0003480D" w:rsidRPr="0003480D" w:rsidRDefault="0003480D" w:rsidP="0003480D">
      <w:pPr>
        <w:pStyle w:val="Questionliste"/>
      </w:pPr>
      <w:r w:rsidRPr="0003480D">
        <w:t xml:space="preserve">d’un système d’égout; </w:t>
      </w:r>
    </w:p>
    <w:p w14:paraId="389FFCB1" w14:textId="085C5063" w:rsidR="0003480D" w:rsidRPr="0003480D" w:rsidRDefault="0003480D" w:rsidP="0003480D">
      <w:pPr>
        <w:pStyle w:val="Questionliste"/>
      </w:pPr>
      <w:r w:rsidRPr="0003480D">
        <w:t xml:space="preserve">d’une canalisation desservant un seul bâtiment, raccordée à un système de gestion des eaux pluviales, située à l’intérieur de la limite de propriété de ce bâtiment; </w:t>
      </w:r>
    </w:p>
    <w:p w14:paraId="6CADEACA" w14:textId="1E70FA8B" w:rsidR="0003480D" w:rsidRPr="0003480D" w:rsidRDefault="0003480D" w:rsidP="0003480D">
      <w:pPr>
        <w:pStyle w:val="Questionliste"/>
      </w:pPr>
      <w:r w:rsidRPr="0003480D">
        <w:t>d’un équipement ou d’un dispositif destiné à traiter des eaux autres que pluviales.</w:t>
      </w:r>
    </w:p>
    <w:p w14:paraId="67153513" w14:textId="4E03FF02" w:rsidR="0003480D" w:rsidRPr="0003480D" w:rsidRDefault="0003480D" w:rsidP="0003480D">
      <w:pPr>
        <w:pStyle w:val="Normalformulaire"/>
      </w:pPr>
      <w:r w:rsidRPr="0003480D">
        <w:rPr>
          <w:b/>
          <w:bCs w:val="0"/>
        </w:rPr>
        <w:t>voie publique</w:t>
      </w:r>
      <w:r w:rsidRPr="0003480D">
        <w:t xml:space="preserve">  : un chemin public au sens de l’article 4 du </w:t>
      </w:r>
      <w:r w:rsidRPr="001A62E4">
        <w:rPr>
          <w:i/>
          <w:iCs/>
        </w:rPr>
        <w:t>Code de la sécurité routière</w:t>
      </w:r>
      <w:r w:rsidRPr="0003480D">
        <w:t xml:space="preserve"> (chapitre C-24.2)</w:t>
      </w:r>
      <w:r w:rsidR="001A62E4">
        <w:t xml:space="preserve"> (art. 3 REAFIE).</w:t>
      </w:r>
    </w:p>
    <w:p w14:paraId="33A2171C" w14:textId="77777777" w:rsidR="0003480D" w:rsidRPr="0003480D" w:rsidRDefault="0003480D" w:rsidP="0003480D">
      <w:pPr>
        <w:pStyle w:val="Normalformulaire"/>
      </w:pPr>
      <w:r w:rsidRPr="0003480D">
        <w:rPr>
          <w:rStyle w:val="normaltextrun"/>
          <w:b/>
          <w:bCs w:val="0"/>
        </w:rPr>
        <w:t>zone inondable de faible courant</w:t>
      </w:r>
      <w:r w:rsidRPr="0003480D">
        <w:rPr>
          <w:rStyle w:val="normaltextrun"/>
        </w:rPr>
        <w:t xml:space="preserve"> : </w:t>
      </w:r>
      <w:r w:rsidRPr="0003480D">
        <w:t>espace qui correspond à la partie de la zone inondable, au-delà de la limite de la zone de grand courant, associée à une crue de récurrence de 100 ans; est assimilé à une telle zone, le territoire inondé (art. 4 RAMHHS).</w:t>
      </w:r>
    </w:p>
    <w:p w14:paraId="6C5D54A7" w14:textId="77777777" w:rsidR="0003480D" w:rsidRPr="0003480D" w:rsidRDefault="0003480D" w:rsidP="0003480D">
      <w:pPr>
        <w:pStyle w:val="Normalformulaire"/>
        <w:rPr>
          <w:rStyle w:val="normaltextrun"/>
        </w:rPr>
      </w:pPr>
      <w:r w:rsidRPr="0003480D">
        <w:rPr>
          <w:rStyle w:val="normaltextrun"/>
          <w:b/>
          <w:bCs w:val="0"/>
        </w:rPr>
        <w:t>zone inondable de grand courant</w:t>
      </w:r>
      <w:r w:rsidRPr="0003480D">
        <w:rPr>
          <w:rStyle w:val="normaltextrun"/>
        </w:rPr>
        <w:t xml:space="preserve"> : </w:t>
      </w:r>
      <w:r w:rsidRPr="0003480D">
        <w:t>espace qui correspond à la partie de la zone inondable associée à une crue de récurrence de 20 ans; est assimilée à une telle zone, une zone inondable sans que ne soient distinguées les zones de grand courant de celles de faible courant ainsi qu’une zone d’inondation par embâcle sans que ne soient distinguées les zones avec mouvement de celles sans mouvement de glace (art. 4 RAMHHS).</w:t>
      </w:r>
    </w:p>
    <w:bookmarkEnd w:id="39"/>
    <w:p w14:paraId="0450D813" w14:textId="23108C20" w:rsidR="00C03186" w:rsidRPr="0003480D" w:rsidRDefault="00C03186" w:rsidP="0003480D">
      <w:pPr>
        <w:pStyle w:val="Normalformulaire"/>
      </w:pPr>
    </w:p>
    <w:sectPr w:rsidR="00C03186" w:rsidRPr="0003480D" w:rsidSect="005364B7">
      <w:footerReference w:type="default" r:id="rId23"/>
      <w:headerReference w:type="first" r:id="rId24"/>
      <w:footerReference w:type="first" r:id="rId25"/>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1D7A0" w14:textId="77777777" w:rsidR="00CD7563" w:rsidRDefault="00CD7563" w:rsidP="00BA63EA">
      <w:pPr>
        <w:spacing w:after="0" w:line="240" w:lineRule="auto"/>
      </w:pPr>
      <w:r>
        <w:separator/>
      </w:r>
    </w:p>
    <w:p w14:paraId="203A0419" w14:textId="77777777" w:rsidR="00CD7563" w:rsidRDefault="00CD7563"/>
  </w:endnote>
  <w:endnote w:type="continuationSeparator" w:id="0">
    <w:p w14:paraId="7F972CF9" w14:textId="77777777" w:rsidR="00CD7563" w:rsidRDefault="00CD7563" w:rsidP="00BA63EA">
      <w:pPr>
        <w:spacing w:after="0" w:line="240" w:lineRule="auto"/>
      </w:pPr>
      <w:r>
        <w:continuationSeparator/>
      </w:r>
    </w:p>
    <w:p w14:paraId="65A537AD" w14:textId="77777777" w:rsidR="00CD7563" w:rsidRDefault="00CD7563"/>
  </w:endnote>
  <w:endnote w:type="continuationNotice" w:id="1">
    <w:p w14:paraId="104C910E" w14:textId="77777777" w:rsidR="00CD7563" w:rsidRDefault="00CD75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5BA8"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14531AA4B6DB470AA88F227E7FD6E613"/>
      </w:placeholder>
      <w:dataBinding w:prefixMappings="xmlns:ns0='http://purl.org/dc/elements/1.1/' xmlns:ns1='http://schemas.openxmlformats.org/package/2006/metadata/core-properties' " w:xpath="/ns1:coreProperties[1]/ns1:keywords[1]" w:storeItemID="{6C3C8BC8-F283-45AE-878A-BAB7291924A1}"/>
      <w:text/>
    </w:sdtPr>
    <w:sdtEndPr/>
    <w:sdtContent>
      <w:p w14:paraId="6859DC40" w14:textId="63E9FBC1" w:rsidR="001F0532" w:rsidRPr="00F36582" w:rsidRDefault="0050289B" w:rsidP="001F0532">
        <w:pPr>
          <w:pStyle w:val="Pieddepage"/>
          <w:rPr>
            <w:rFonts w:cs="Arial"/>
            <w:sz w:val="18"/>
            <w:szCs w:val="18"/>
          </w:rPr>
        </w:pPr>
        <w:r>
          <w:rPr>
            <w:rFonts w:cs="Arial"/>
            <w:sz w:val="18"/>
            <w:szCs w:val="18"/>
          </w:rPr>
          <w:t>AM217b-pluviales-sans-risque (202</w:t>
        </w:r>
        <w:r w:rsidR="00F04D20">
          <w:rPr>
            <w:rFonts w:cs="Arial"/>
            <w:sz w:val="18"/>
            <w:szCs w:val="18"/>
          </w:rPr>
          <w:t>3-11)</w:t>
        </w:r>
      </w:p>
    </w:sdtContent>
  </w:sdt>
  <w:p w14:paraId="5A636123" w14:textId="6D9CB07B"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F934EA">
      <w:rPr>
        <w:rFonts w:cs="Arial"/>
        <w:sz w:val="18"/>
        <w:szCs w:val="18"/>
      </w:rPr>
      <w:t xml:space="preserve">, </w:t>
    </w:r>
    <w:r w:rsidRPr="00F36582">
      <w:rPr>
        <w:rFonts w:cs="Arial"/>
        <w:sz w:val="18"/>
        <w:szCs w:val="18"/>
      </w:rPr>
      <w:t>de la Lutte contre les changements climatiques</w:t>
    </w:r>
    <w:r w:rsidR="00F934EA">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2BA7"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F3BE22314AAE40518FE5FC4DE3173B0A"/>
      </w:placeholder>
      <w:dataBinding w:prefixMappings="xmlns:ns0='http://purl.org/dc/elements/1.1/' xmlns:ns1='http://schemas.openxmlformats.org/package/2006/metadata/core-properties' " w:xpath="/ns1:coreProperties[1]/ns1:keywords[1]" w:storeItemID="{6C3C8BC8-F283-45AE-878A-BAB7291924A1}"/>
      <w:text/>
    </w:sdtPr>
    <w:sdtEndPr/>
    <w:sdtContent>
      <w:p w14:paraId="58CC6A87" w14:textId="3032B089" w:rsidR="001F0532" w:rsidRPr="009B53BE" w:rsidRDefault="00F04D20" w:rsidP="001F0532">
        <w:pPr>
          <w:pStyle w:val="Pieddepage"/>
          <w:rPr>
            <w:rFonts w:cs="Arial"/>
            <w:sz w:val="18"/>
            <w:szCs w:val="18"/>
          </w:rPr>
        </w:pPr>
        <w:r>
          <w:rPr>
            <w:rFonts w:cs="Arial"/>
            <w:sz w:val="18"/>
            <w:szCs w:val="18"/>
          </w:rPr>
          <w:t>AM217b-pluviales-sans-risque (2023-11)</w:t>
        </w:r>
      </w:p>
    </w:sdtContent>
  </w:sdt>
  <w:p w14:paraId="351F941C" w14:textId="7BC19D0F" w:rsidR="001F0532" w:rsidRPr="009B53BE"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9B53BE">
      <w:rPr>
        <w:rFonts w:cs="Arial"/>
        <w:sz w:val="18"/>
        <w:szCs w:val="18"/>
      </w:rPr>
      <w:t>Ministère de l’Environnement</w:t>
    </w:r>
    <w:r w:rsidR="00192446" w:rsidRPr="009B53BE">
      <w:rPr>
        <w:rFonts w:cs="Arial"/>
        <w:sz w:val="18"/>
        <w:szCs w:val="18"/>
      </w:rPr>
      <w:t xml:space="preserve">, </w:t>
    </w:r>
    <w:r w:rsidRPr="009B53BE">
      <w:rPr>
        <w:rFonts w:cs="Arial"/>
        <w:sz w:val="18"/>
        <w:szCs w:val="18"/>
      </w:rPr>
      <w:t>de la Lutte contre les changements climatiques</w:t>
    </w:r>
    <w:r w:rsidR="00192446" w:rsidRPr="009B53BE">
      <w:rPr>
        <w:rFonts w:cs="Arial"/>
        <w:sz w:val="18"/>
        <w:szCs w:val="18"/>
      </w:rPr>
      <w:t>, de la Faune et des Parcs</w:t>
    </w:r>
    <w:r w:rsidRPr="009B53BE">
      <w:rPr>
        <w:rFonts w:cs="Arial"/>
        <w:sz w:val="18"/>
        <w:szCs w:val="18"/>
      </w:rPr>
      <w:tab/>
    </w:r>
    <w:r w:rsidR="00010ACF" w:rsidRPr="009B53BE">
      <w:rPr>
        <w:rFonts w:cs="Arial"/>
        <w:sz w:val="18"/>
        <w:szCs w:val="18"/>
      </w:rPr>
      <w:tab/>
    </w:r>
    <w:r w:rsidR="00B95EA4" w:rsidRPr="009B53BE">
      <w:rPr>
        <w:rFonts w:cs="Arial"/>
        <w:sz w:val="18"/>
        <w:szCs w:val="18"/>
        <w:lang w:val="fr-FR"/>
      </w:rPr>
      <w:t xml:space="preserve">Page </w:t>
    </w:r>
    <w:r w:rsidR="00B95EA4" w:rsidRPr="009B53BE">
      <w:rPr>
        <w:rFonts w:cs="Arial"/>
        <w:b/>
        <w:bCs/>
        <w:sz w:val="18"/>
        <w:szCs w:val="18"/>
      </w:rPr>
      <w:fldChar w:fldCharType="begin"/>
    </w:r>
    <w:r w:rsidR="00B95EA4" w:rsidRPr="009B53BE">
      <w:rPr>
        <w:rFonts w:cs="Arial"/>
        <w:b/>
        <w:bCs/>
        <w:sz w:val="18"/>
        <w:szCs w:val="18"/>
      </w:rPr>
      <w:instrText>PAGE  \* Arabic  \* MERGEFORMAT</w:instrText>
    </w:r>
    <w:r w:rsidR="00B95EA4" w:rsidRPr="009B53BE">
      <w:rPr>
        <w:rFonts w:cs="Arial"/>
        <w:b/>
        <w:bCs/>
        <w:sz w:val="18"/>
        <w:szCs w:val="18"/>
      </w:rPr>
      <w:fldChar w:fldCharType="separate"/>
    </w:r>
    <w:r w:rsidR="00B95EA4" w:rsidRPr="009B53BE">
      <w:rPr>
        <w:rFonts w:cs="Arial"/>
        <w:b/>
        <w:bCs/>
        <w:sz w:val="18"/>
        <w:szCs w:val="18"/>
        <w:lang w:val="fr-FR"/>
      </w:rPr>
      <w:t>1</w:t>
    </w:r>
    <w:r w:rsidR="00B95EA4" w:rsidRPr="009B53BE">
      <w:rPr>
        <w:rFonts w:cs="Arial"/>
        <w:b/>
        <w:bCs/>
        <w:sz w:val="18"/>
        <w:szCs w:val="18"/>
      </w:rPr>
      <w:fldChar w:fldCharType="end"/>
    </w:r>
    <w:r w:rsidR="00B95EA4" w:rsidRPr="009B53BE">
      <w:rPr>
        <w:rFonts w:cs="Arial"/>
        <w:sz w:val="18"/>
        <w:szCs w:val="18"/>
        <w:lang w:val="fr-FR"/>
      </w:rPr>
      <w:t xml:space="preserve"> sur </w:t>
    </w:r>
    <w:r w:rsidR="00B95EA4" w:rsidRPr="009B53BE">
      <w:rPr>
        <w:rFonts w:cs="Arial"/>
        <w:b/>
        <w:bCs/>
        <w:sz w:val="18"/>
        <w:szCs w:val="18"/>
      </w:rPr>
      <w:fldChar w:fldCharType="begin"/>
    </w:r>
    <w:r w:rsidR="00B95EA4" w:rsidRPr="009B53BE">
      <w:rPr>
        <w:rFonts w:cs="Arial"/>
        <w:b/>
        <w:bCs/>
        <w:sz w:val="18"/>
        <w:szCs w:val="18"/>
      </w:rPr>
      <w:instrText>NUMPAGES  \* Arabic  \* MERGEFORMAT</w:instrText>
    </w:r>
    <w:r w:rsidR="00B95EA4" w:rsidRPr="009B53BE">
      <w:rPr>
        <w:rFonts w:cs="Arial"/>
        <w:b/>
        <w:bCs/>
        <w:sz w:val="18"/>
        <w:szCs w:val="18"/>
      </w:rPr>
      <w:fldChar w:fldCharType="separate"/>
    </w:r>
    <w:r w:rsidR="00B95EA4" w:rsidRPr="009B53BE">
      <w:rPr>
        <w:rFonts w:cs="Arial"/>
        <w:b/>
        <w:bCs/>
        <w:sz w:val="18"/>
        <w:szCs w:val="18"/>
        <w:lang w:val="fr-FR"/>
      </w:rPr>
      <w:t>2</w:t>
    </w:r>
    <w:r w:rsidR="00B95EA4" w:rsidRPr="009B53BE">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9AEF8" w14:textId="77777777" w:rsidR="00CD7563" w:rsidRDefault="00CD7563" w:rsidP="00BA63EA">
      <w:pPr>
        <w:spacing w:after="0" w:line="240" w:lineRule="auto"/>
      </w:pPr>
      <w:r>
        <w:separator/>
      </w:r>
    </w:p>
    <w:p w14:paraId="374A3B48" w14:textId="77777777" w:rsidR="00CD7563" w:rsidRDefault="00CD7563"/>
  </w:footnote>
  <w:footnote w:type="continuationSeparator" w:id="0">
    <w:p w14:paraId="3125EE8F" w14:textId="77777777" w:rsidR="00CD7563" w:rsidRDefault="00CD7563" w:rsidP="00BA63EA">
      <w:pPr>
        <w:spacing w:after="0" w:line="240" w:lineRule="auto"/>
      </w:pPr>
      <w:r>
        <w:continuationSeparator/>
      </w:r>
    </w:p>
    <w:p w14:paraId="173DB8EC" w14:textId="77777777" w:rsidR="00CD7563" w:rsidRDefault="00CD7563"/>
  </w:footnote>
  <w:footnote w:type="continuationNotice" w:id="1">
    <w:p w14:paraId="3641CF95" w14:textId="77777777" w:rsidR="00CD7563" w:rsidRDefault="00CD75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6D53" w14:textId="77777777" w:rsidR="002C6348" w:rsidRPr="001F0532" w:rsidRDefault="005A7420" w:rsidP="007732B2">
    <w:pPr>
      <w:pStyle w:val="En-tte"/>
      <w:tabs>
        <w:tab w:val="clear" w:pos="4320"/>
        <w:tab w:val="clear" w:pos="8640"/>
        <w:tab w:val="right" w:pos="18711"/>
      </w:tabs>
      <w:rPr>
        <w:rFonts w:ascii="Open Sans" w:hAnsi="Open Sans" w:cs="Open Sans"/>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1F0532">
      <w:rPr>
        <w:rFonts w:ascii="Open Sans" w:hAnsi="Open Sans" w:cs="Open Sans"/>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6E68"/>
    <w:multiLevelType w:val="hybridMultilevel"/>
    <w:tmpl w:val="BFD270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BA3BAA"/>
    <w:multiLevelType w:val="multilevel"/>
    <w:tmpl w:val="0C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7377F74"/>
    <w:multiLevelType w:val="hybridMultilevel"/>
    <w:tmpl w:val="3508D680"/>
    <w:lvl w:ilvl="0" w:tplc="0C0C0003">
      <w:start w:val="1"/>
      <w:numFmt w:val="bullet"/>
      <w:lvlText w:val="o"/>
      <w:lvlJc w:val="left"/>
      <w:pPr>
        <w:tabs>
          <w:tab w:val="num" w:pos="1800"/>
        </w:tabs>
        <w:ind w:left="1800" w:hanging="360"/>
      </w:pPr>
      <w:rPr>
        <w:rFonts w:ascii="Courier New" w:hAnsi="Courier New" w:cs="Courier New" w:hint="default"/>
      </w:rPr>
    </w:lvl>
    <w:lvl w:ilvl="1" w:tplc="0C0C0001">
      <w:start w:val="1"/>
      <w:numFmt w:val="bullet"/>
      <w:lvlText w:val=""/>
      <w:lvlJc w:val="left"/>
      <w:pPr>
        <w:tabs>
          <w:tab w:val="num" w:pos="2520"/>
        </w:tabs>
        <w:ind w:left="2520" w:hanging="360"/>
      </w:pPr>
      <w:rPr>
        <w:rFonts w:ascii="Symbol" w:hAnsi="Symbol" w:hint="default"/>
      </w:rPr>
    </w:lvl>
    <w:lvl w:ilvl="2" w:tplc="0C0C0005" w:tentative="1">
      <w:start w:val="1"/>
      <w:numFmt w:val="bullet"/>
      <w:lvlText w:val=""/>
      <w:lvlJc w:val="left"/>
      <w:pPr>
        <w:tabs>
          <w:tab w:val="num" w:pos="3240"/>
        </w:tabs>
        <w:ind w:left="3240" w:hanging="360"/>
      </w:pPr>
      <w:rPr>
        <w:rFonts w:ascii="Wingdings" w:hAnsi="Wingdings" w:hint="default"/>
      </w:rPr>
    </w:lvl>
    <w:lvl w:ilvl="3" w:tplc="0C0C0001" w:tentative="1">
      <w:start w:val="1"/>
      <w:numFmt w:val="bullet"/>
      <w:lvlText w:val=""/>
      <w:lvlJc w:val="left"/>
      <w:pPr>
        <w:tabs>
          <w:tab w:val="num" w:pos="3960"/>
        </w:tabs>
        <w:ind w:left="3960" w:hanging="360"/>
      </w:pPr>
      <w:rPr>
        <w:rFonts w:ascii="Symbol" w:hAnsi="Symbol" w:hint="default"/>
      </w:rPr>
    </w:lvl>
    <w:lvl w:ilvl="4" w:tplc="0C0C0003" w:tentative="1">
      <w:start w:val="1"/>
      <w:numFmt w:val="bullet"/>
      <w:lvlText w:val="o"/>
      <w:lvlJc w:val="left"/>
      <w:pPr>
        <w:tabs>
          <w:tab w:val="num" w:pos="4680"/>
        </w:tabs>
        <w:ind w:left="4680" w:hanging="360"/>
      </w:pPr>
      <w:rPr>
        <w:rFonts w:ascii="Courier New" w:hAnsi="Courier New" w:cs="Courier New" w:hint="default"/>
      </w:rPr>
    </w:lvl>
    <w:lvl w:ilvl="5" w:tplc="0C0C0005" w:tentative="1">
      <w:start w:val="1"/>
      <w:numFmt w:val="bullet"/>
      <w:lvlText w:val=""/>
      <w:lvlJc w:val="left"/>
      <w:pPr>
        <w:tabs>
          <w:tab w:val="num" w:pos="5400"/>
        </w:tabs>
        <w:ind w:left="5400" w:hanging="360"/>
      </w:pPr>
      <w:rPr>
        <w:rFonts w:ascii="Wingdings" w:hAnsi="Wingdings" w:hint="default"/>
      </w:rPr>
    </w:lvl>
    <w:lvl w:ilvl="6" w:tplc="0C0C0001" w:tentative="1">
      <w:start w:val="1"/>
      <w:numFmt w:val="bullet"/>
      <w:lvlText w:val=""/>
      <w:lvlJc w:val="left"/>
      <w:pPr>
        <w:tabs>
          <w:tab w:val="num" w:pos="6120"/>
        </w:tabs>
        <w:ind w:left="6120" w:hanging="360"/>
      </w:pPr>
      <w:rPr>
        <w:rFonts w:ascii="Symbol" w:hAnsi="Symbol" w:hint="default"/>
      </w:rPr>
    </w:lvl>
    <w:lvl w:ilvl="7" w:tplc="0C0C0003" w:tentative="1">
      <w:start w:val="1"/>
      <w:numFmt w:val="bullet"/>
      <w:lvlText w:val="o"/>
      <w:lvlJc w:val="left"/>
      <w:pPr>
        <w:tabs>
          <w:tab w:val="num" w:pos="6840"/>
        </w:tabs>
        <w:ind w:left="6840" w:hanging="360"/>
      </w:pPr>
      <w:rPr>
        <w:rFonts w:ascii="Courier New" w:hAnsi="Courier New" w:cs="Courier New" w:hint="default"/>
      </w:rPr>
    </w:lvl>
    <w:lvl w:ilvl="8" w:tplc="0C0C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8C81B07"/>
    <w:multiLevelType w:val="hybridMultilevel"/>
    <w:tmpl w:val="1A3CC7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99D0E59"/>
    <w:multiLevelType w:val="hybridMultilevel"/>
    <w:tmpl w:val="25D6F5E8"/>
    <w:lvl w:ilvl="0" w:tplc="0C0C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B351401"/>
    <w:multiLevelType w:val="hybridMultilevel"/>
    <w:tmpl w:val="DAA6B440"/>
    <w:lvl w:ilvl="0" w:tplc="1E88A456">
      <w:start w:val="1"/>
      <w:numFmt w:val="bullet"/>
      <w:lvlText w:val="o"/>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BC95E91"/>
    <w:multiLevelType w:val="hybridMultilevel"/>
    <w:tmpl w:val="5EF8E2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5546078"/>
    <w:multiLevelType w:val="hybridMultilevel"/>
    <w:tmpl w:val="5C56A5C0"/>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C0C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8843910"/>
    <w:multiLevelType w:val="hybridMultilevel"/>
    <w:tmpl w:val="A28ECF62"/>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C0C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8E65ABC"/>
    <w:multiLevelType w:val="hybridMultilevel"/>
    <w:tmpl w:val="49584398"/>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C0C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93118D8"/>
    <w:multiLevelType w:val="hybridMultilevel"/>
    <w:tmpl w:val="A78C4E6C"/>
    <w:lvl w:ilvl="0" w:tplc="0C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9743AB1"/>
    <w:multiLevelType w:val="hybridMultilevel"/>
    <w:tmpl w:val="75C2F9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9E40172"/>
    <w:multiLevelType w:val="hybridMultilevel"/>
    <w:tmpl w:val="27EAA758"/>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C0C0003">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ADB0A5D"/>
    <w:multiLevelType w:val="hybridMultilevel"/>
    <w:tmpl w:val="F59AC196"/>
    <w:lvl w:ilvl="0" w:tplc="44A291C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1BF41C0C"/>
    <w:multiLevelType w:val="hybridMultilevel"/>
    <w:tmpl w:val="75F0E2C2"/>
    <w:lvl w:ilvl="0" w:tplc="02026DDA">
      <w:numFmt w:val="bullet"/>
      <w:lvlText w:val=""/>
      <w:lvlJc w:val="left"/>
      <w:pPr>
        <w:ind w:left="360" w:hanging="360"/>
      </w:pPr>
      <w:rPr>
        <w:rFonts w:ascii="Symbol" w:eastAsiaTheme="minorHAnsi" w:hAnsi="Symbol" w:cstheme="minorBidi" w:hint="default"/>
      </w:rPr>
    </w:lvl>
    <w:lvl w:ilvl="1" w:tplc="FFFFFFFF">
      <w:start w:val="1"/>
      <w:numFmt w:val="lowerLetter"/>
      <w:lvlText w:val="%2."/>
      <w:lvlJc w:val="left"/>
      <w:pPr>
        <w:ind w:left="1080" w:hanging="360"/>
      </w:pPr>
    </w:lvl>
    <w:lvl w:ilvl="2" w:tplc="FFFFFFFF">
      <w:start w:val="1"/>
      <w:numFmt w:val="decimal"/>
      <w:lvlText w:val="%3."/>
      <w:lvlJc w:val="lef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3163D2F"/>
    <w:multiLevelType w:val="hybridMultilevel"/>
    <w:tmpl w:val="C136ECEA"/>
    <w:lvl w:ilvl="0" w:tplc="0C0C0001">
      <w:start w:val="1"/>
      <w:numFmt w:val="bullet"/>
      <w:lvlText w:val=""/>
      <w:lvlJc w:val="left"/>
      <w:pPr>
        <w:ind w:left="720" w:hanging="360"/>
      </w:pPr>
      <w:rPr>
        <w:rFonts w:ascii="Symbol" w:hAnsi="Symbol" w:hint="default"/>
        <w:b/>
        <w:i w:val="0"/>
        <w:caps w:val="0"/>
        <w:strike w:val="0"/>
        <w:dstrike w:val="0"/>
        <w:vanish w:val="0"/>
        <w:sz w:val="24"/>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3430A3E"/>
    <w:multiLevelType w:val="hybridMultilevel"/>
    <w:tmpl w:val="EBACBB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51F5668"/>
    <w:multiLevelType w:val="hybridMultilevel"/>
    <w:tmpl w:val="3A66DBF6"/>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29415EA2"/>
    <w:multiLevelType w:val="multilevel"/>
    <w:tmpl w:val="494E9DC6"/>
    <w:lvl w:ilvl="0">
      <w:start w:val="1"/>
      <w:numFmt w:val="decimal"/>
      <w:lvlText w:val="%1"/>
      <w:lvlJc w:val="left"/>
      <w:pPr>
        <w:ind w:left="432" w:hanging="432"/>
      </w:pPr>
      <w:rPr>
        <w:rFonts w:hint="default"/>
        <w:sz w:val="32"/>
        <w:szCs w:val="32"/>
      </w:rPr>
    </w:lvl>
    <w:lvl w:ilvl="1">
      <w:start w:val="1"/>
      <w:numFmt w:val="decimal"/>
      <w:lvlText w:val="%1.%2"/>
      <w:lvlJc w:val="left"/>
      <w:pPr>
        <w:ind w:left="2136" w:hanging="576"/>
      </w:pPr>
      <w:rPr>
        <w:rFonts w:asciiTheme="majorHAnsi" w:hAnsiTheme="majorHAnsi" w:hint="default"/>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A8E5131"/>
    <w:multiLevelType w:val="hybridMultilevel"/>
    <w:tmpl w:val="0ED6AA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2BF22F4D"/>
    <w:multiLevelType w:val="hybridMultilevel"/>
    <w:tmpl w:val="964A1C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2E953A46"/>
    <w:multiLevelType w:val="hybridMultilevel"/>
    <w:tmpl w:val="132011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2F657252"/>
    <w:multiLevelType w:val="hybridMultilevel"/>
    <w:tmpl w:val="93327CBC"/>
    <w:lvl w:ilvl="0" w:tplc="A784F0C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35BA6988"/>
    <w:multiLevelType w:val="hybridMultilevel"/>
    <w:tmpl w:val="A17EF048"/>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C23CF588">
      <w:start w:val="1"/>
      <w:numFmt w:val="bullet"/>
      <w:lvlText w:val=""/>
      <w:lvlJc w:val="left"/>
      <w:pPr>
        <w:ind w:left="2160" w:hanging="180"/>
      </w:pPr>
      <w:rPr>
        <w:rFonts w:ascii="Symbol" w:hAnsi="Symbol" w:hint="default"/>
        <w:sz w:val="20"/>
        <w:szCs w:val="16"/>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7A90848"/>
    <w:multiLevelType w:val="hybridMultilevel"/>
    <w:tmpl w:val="E4402C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3B8341BD"/>
    <w:multiLevelType w:val="hybridMultilevel"/>
    <w:tmpl w:val="7CE01688"/>
    <w:lvl w:ilvl="0" w:tplc="02026DDA">
      <w:numFmt w:val="bullet"/>
      <w:lvlText w:val=""/>
      <w:lvlJc w:val="left"/>
      <w:pPr>
        <w:ind w:left="720" w:hanging="360"/>
      </w:pPr>
      <w:rPr>
        <w:rFonts w:ascii="Symbol" w:eastAsiaTheme="minorHAnsi" w:hAnsi="Symbol"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3F526DA7"/>
    <w:multiLevelType w:val="hybridMultilevel"/>
    <w:tmpl w:val="F46EAC16"/>
    <w:lvl w:ilvl="0" w:tplc="0C0C0001">
      <w:start w:val="1"/>
      <w:numFmt w:val="bullet"/>
      <w:lvlText w:val=""/>
      <w:lvlJc w:val="left"/>
      <w:pPr>
        <w:ind w:left="825" w:hanging="360"/>
      </w:pPr>
      <w:rPr>
        <w:rFonts w:ascii="Symbol" w:hAnsi="Symbol" w:hint="default"/>
      </w:rPr>
    </w:lvl>
    <w:lvl w:ilvl="1" w:tplc="0C0C0003" w:tentative="1">
      <w:start w:val="1"/>
      <w:numFmt w:val="bullet"/>
      <w:lvlText w:val="o"/>
      <w:lvlJc w:val="left"/>
      <w:pPr>
        <w:ind w:left="1545" w:hanging="360"/>
      </w:pPr>
      <w:rPr>
        <w:rFonts w:ascii="Courier New" w:hAnsi="Courier New" w:cs="Courier New" w:hint="default"/>
      </w:rPr>
    </w:lvl>
    <w:lvl w:ilvl="2" w:tplc="0C0C0005" w:tentative="1">
      <w:start w:val="1"/>
      <w:numFmt w:val="bullet"/>
      <w:lvlText w:val=""/>
      <w:lvlJc w:val="left"/>
      <w:pPr>
        <w:ind w:left="2265" w:hanging="360"/>
      </w:pPr>
      <w:rPr>
        <w:rFonts w:ascii="Wingdings" w:hAnsi="Wingdings" w:hint="default"/>
      </w:rPr>
    </w:lvl>
    <w:lvl w:ilvl="3" w:tplc="0C0C0001" w:tentative="1">
      <w:start w:val="1"/>
      <w:numFmt w:val="bullet"/>
      <w:lvlText w:val=""/>
      <w:lvlJc w:val="left"/>
      <w:pPr>
        <w:ind w:left="2985" w:hanging="360"/>
      </w:pPr>
      <w:rPr>
        <w:rFonts w:ascii="Symbol" w:hAnsi="Symbol" w:hint="default"/>
      </w:rPr>
    </w:lvl>
    <w:lvl w:ilvl="4" w:tplc="0C0C0003" w:tentative="1">
      <w:start w:val="1"/>
      <w:numFmt w:val="bullet"/>
      <w:lvlText w:val="o"/>
      <w:lvlJc w:val="left"/>
      <w:pPr>
        <w:ind w:left="3705" w:hanging="360"/>
      </w:pPr>
      <w:rPr>
        <w:rFonts w:ascii="Courier New" w:hAnsi="Courier New" w:cs="Courier New" w:hint="default"/>
      </w:rPr>
    </w:lvl>
    <w:lvl w:ilvl="5" w:tplc="0C0C0005" w:tentative="1">
      <w:start w:val="1"/>
      <w:numFmt w:val="bullet"/>
      <w:lvlText w:val=""/>
      <w:lvlJc w:val="left"/>
      <w:pPr>
        <w:ind w:left="4425" w:hanging="360"/>
      </w:pPr>
      <w:rPr>
        <w:rFonts w:ascii="Wingdings" w:hAnsi="Wingdings" w:hint="default"/>
      </w:rPr>
    </w:lvl>
    <w:lvl w:ilvl="6" w:tplc="0C0C0001" w:tentative="1">
      <w:start w:val="1"/>
      <w:numFmt w:val="bullet"/>
      <w:lvlText w:val=""/>
      <w:lvlJc w:val="left"/>
      <w:pPr>
        <w:ind w:left="5145" w:hanging="360"/>
      </w:pPr>
      <w:rPr>
        <w:rFonts w:ascii="Symbol" w:hAnsi="Symbol" w:hint="default"/>
      </w:rPr>
    </w:lvl>
    <w:lvl w:ilvl="7" w:tplc="0C0C0003" w:tentative="1">
      <w:start w:val="1"/>
      <w:numFmt w:val="bullet"/>
      <w:lvlText w:val="o"/>
      <w:lvlJc w:val="left"/>
      <w:pPr>
        <w:ind w:left="5865" w:hanging="360"/>
      </w:pPr>
      <w:rPr>
        <w:rFonts w:ascii="Courier New" w:hAnsi="Courier New" w:cs="Courier New" w:hint="default"/>
      </w:rPr>
    </w:lvl>
    <w:lvl w:ilvl="8" w:tplc="0C0C0005" w:tentative="1">
      <w:start w:val="1"/>
      <w:numFmt w:val="bullet"/>
      <w:lvlText w:val=""/>
      <w:lvlJc w:val="left"/>
      <w:pPr>
        <w:ind w:left="6585" w:hanging="360"/>
      </w:pPr>
      <w:rPr>
        <w:rFonts w:ascii="Wingdings" w:hAnsi="Wingdings" w:hint="default"/>
      </w:rPr>
    </w:lvl>
  </w:abstractNum>
  <w:abstractNum w:abstractNumId="29" w15:restartNumberingAfterBreak="0">
    <w:nsid w:val="41866FF6"/>
    <w:multiLevelType w:val="hybridMultilevel"/>
    <w:tmpl w:val="04AC98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4B007F4A"/>
    <w:multiLevelType w:val="multilevel"/>
    <w:tmpl w:val="0C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1" w15:restartNumberingAfterBreak="0">
    <w:nsid w:val="4B7C1817"/>
    <w:multiLevelType w:val="hybridMultilevel"/>
    <w:tmpl w:val="4C76D85E"/>
    <w:lvl w:ilvl="0" w:tplc="E0407346">
      <w:start w:val="29"/>
      <w:numFmt w:val="bullet"/>
      <w:lvlText w:val="-"/>
      <w:lvlJc w:val="left"/>
      <w:pPr>
        <w:tabs>
          <w:tab w:val="num" w:pos="720"/>
        </w:tabs>
        <w:ind w:left="720" w:hanging="360"/>
      </w:pPr>
      <w:rPr>
        <w:rFonts w:ascii="Times New Roman" w:eastAsia="Times New Roman" w:hAnsi="Times New Roman" w:cs="Times New Roman"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BD1EB0"/>
    <w:multiLevelType w:val="hybridMultilevel"/>
    <w:tmpl w:val="09789C6A"/>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C0C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4E52EC9"/>
    <w:multiLevelType w:val="hybridMultilevel"/>
    <w:tmpl w:val="98B4C87C"/>
    <w:lvl w:ilvl="0" w:tplc="731C854E">
      <w:start w:val="177"/>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56A129A"/>
    <w:multiLevelType w:val="hybridMultilevel"/>
    <w:tmpl w:val="C5AA9106"/>
    <w:lvl w:ilvl="0" w:tplc="20C2085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55D7663C"/>
    <w:multiLevelType w:val="hybridMultilevel"/>
    <w:tmpl w:val="B0183C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5CE5036B"/>
    <w:multiLevelType w:val="hybridMultilevel"/>
    <w:tmpl w:val="823CCBE4"/>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EBD3052"/>
    <w:multiLevelType w:val="hybridMultilevel"/>
    <w:tmpl w:val="E3107C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1067947"/>
    <w:multiLevelType w:val="hybridMultilevel"/>
    <w:tmpl w:val="DEAC0F36"/>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40" w15:restartNumberingAfterBreak="0">
    <w:nsid w:val="62B04C77"/>
    <w:multiLevelType w:val="hybridMultilevel"/>
    <w:tmpl w:val="79FC41F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1" w15:restartNumberingAfterBreak="0">
    <w:nsid w:val="67E511CE"/>
    <w:multiLevelType w:val="hybridMultilevel"/>
    <w:tmpl w:val="6E0E9FBC"/>
    <w:styleLink w:val="Style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69D30352"/>
    <w:multiLevelType w:val="multilevel"/>
    <w:tmpl w:val="FBA48246"/>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AF16D7D"/>
    <w:multiLevelType w:val="hybridMultilevel"/>
    <w:tmpl w:val="60EA88C8"/>
    <w:lvl w:ilvl="0" w:tplc="CBB0C0F0">
      <w:numFmt w:val="bullet"/>
      <w:lvlText w:val="-"/>
      <w:lvlJc w:val="left"/>
      <w:pPr>
        <w:ind w:left="720" w:hanging="360"/>
      </w:pPr>
      <w:rPr>
        <w:rFonts w:ascii="Arial" w:hAnsi="Arial" w:hint="default"/>
        <w:b/>
        <w:i w:val="0"/>
        <w:caps w:val="0"/>
        <w:strike w:val="0"/>
        <w:dstrike w:val="0"/>
        <w:vanish w:val="0"/>
        <w:sz w:val="24"/>
        <w:vertAlign w:val="baseli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6E662188"/>
    <w:multiLevelType w:val="multilevel"/>
    <w:tmpl w:val="87A2B850"/>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70815EBC"/>
    <w:multiLevelType w:val="hybridMultilevel"/>
    <w:tmpl w:val="5262E678"/>
    <w:lvl w:ilvl="0" w:tplc="0C0C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6" w15:restartNumberingAfterBreak="0">
    <w:nsid w:val="7BB525F1"/>
    <w:multiLevelType w:val="hybridMultilevel"/>
    <w:tmpl w:val="AC78FC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7C4B209C"/>
    <w:multiLevelType w:val="hybridMultilevel"/>
    <w:tmpl w:val="61488E22"/>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C23CF588">
      <w:start w:val="1"/>
      <w:numFmt w:val="bullet"/>
      <w:lvlText w:val=""/>
      <w:lvlJc w:val="left"/>
      <w:pPr>
        <w:ind w:left="2160" w:hanging="180"/>
      </w:pPr>
      <w:rPr>
        <w:rFonts w:ascii="Symbol" w:hAnsi="Symbol" w:hint="default"/>
        <w:sz w:val="20"/>
        <w:szCs w:val="16"/>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19185999">
    <w:abstractNumId w:val="26"/>
  </w:num>
  <w:num w:numId="2" w16cid:durableId="1787315252">
    <w:abstractNumId w:val="17"/>
  </w:num>
  <w:num w:numId="3" w16cid:durableId="16196906">
    <w:abstractNumId w:val="36"/>
  </w:num>
  <w:num w:numId="4" w16cid:durableId="152533260">
    <w:abstractNumId w:val="23"/>
  </w:num>
  <w:num w:numId="5" w16cid:durableId="607322607">
    <w:abstractNumId w:val="38"/>
  </w:num>
  <w:num w:numId="6" w16cid:durableId="876622043">
    <w:abstractNumId w:val="6"/>
  </w:num>
  <w:num w:numId="7" w16cid:durableId="325138092">
    <w:abstractNumId w:val="30"/>
  </w:num>
  <w:num w:numId="8" w16cid:durableId="947850849">
    <w:abstractNumId w:val="1"/>
  </w:num>
  <w:num w:numId="9" w16cid:durableId="1482580190">
    <w:abstractNumId w:val="28"/>
  </w:num>
  <w:num w:numId="10" w16cid:durableId="2087725093">
    <w:abstractNumId w:val="3"/>
  </w:num>
  <w:num w:numId="11" w16cid:durableId="2142531441">
    <w:abstractNumId w:val="12"/>
  </w:num>
  <w:num w:numId="12" w16cid:durableId="1090546930">
    <w:abstractNumId w:val="16"/>
  </w:num>
  <w:num w:numId="13" w16cid:durableId="45878382">
    <w:abstractNumId w:val="5"/>
  </w:num>
  <w:num w:numId="14" w16cid:durableId="107704785">
    <w:abstractNumId w:val="42"/>
  </w:num>
  <w:num w:numId="15" w16cid:durableId="259291461">
    <w:abstractNumId w:val="34"/>
  </w:num>
  <w:num w:numId="16" w16cid:durableId="1419906754">
    <w:abstractNumId w:val="10"/>
  </w:num>
  <w:num w:numId="17" w16cid:durableId="751392748">
    <w:abstractNumId w:val="44"/>
  </w:num>
  <w:num w:numId="18" w16cid:durableId="1294824058">
    <w:abstractNumId w:val="39"/>
  </w:num>
  <w:num w:numId="19" w16cid:durableId="983969072">
    <w:abstractNumId w:val="18"/>
  </w:num>
  <w:num w:numId="20" w16cid:durableId="179392926">
    <w:abstractNumId w:val="29"/>
  </w:num>
  <w:num w:numId="21" w16cid:durableId="499929346">
    <w:abstractNumId w:val="35"/>
  </w:num>
  <w:num w:numId="22" w16cid:durableId="349186550">
    <w:abstractNumId w:val="4"/>
  </w:num>
  <w:num w:numId="23" w16cid:durableId="1704400074">
    <w:abstractNumId w:val="24"/>
  </w:num>
  <w:num w:numId="24" w16cid:durableId="2079546242">
    <w:abstractNumId w:val="47"/>
  </w:num>
  <w:num w:numId="25" w16cid:durableId="1528523429">
    <w:abstractNumId w:val="43"/>
  </w:num>
  <w:num w:numId="26" w16cid:durableId="1067149545">
    <w:abstractNumId w:val="22"/>
  </w:num>
  <w:num w:numId="27" w16cid:durableId="1327587971">
    <w:abstractNumId w:val="25"/>
  </w:num>
  <w:num w:numId="28" w16cid:durableId="1174104374">
    <w:abstractNumId w:val="27"/>
  </w:num>
  <w:num w:numId="29" w16cid:durableId="726032925">
    <w:abstractNumId w:val="7"/>
  </w:num>
  <w:num w:numId="30" w16cid:durableId="875315778">
    <w:abstractNumId w:val="19"/>
  </w:num>
  <w:num w:numId="31" w16cid:durableId="1248029548">
    <w:abstractNumId w:val="2"/>
  </w:num>
  <w:num w:numId="32" w16cid:durableId="461466279">
    <w:abstractNumId w:val="32"/>
  </w:num>
  <w:num w:numId="33" w16cid:durableId="1944216414">
    <w:abstractNumId w:val="8"/>
  </w:num>
  <w:num w:numId="34" w16cid:durableId="1151363023">
    <w:abstractNumId w:val="9"/>
  </w:num>
  <w:num w:numId="35" w16cid:durableId="1716998913">
    <w:abstractNumId w:val="31"/>
  </w:num>
  <w:num w:numId="36" w16cid:durableId="1374845630">
    <w:abstractNumId w:val="40"/>
  </w:num>
  <w:num w:numId="37" w16cid:durableId="1902403541">
    <w:abstractNumId w:val="21"/>
  </w:num>
  <w:num w:numId="38" w16cid:durableId="2093698250">
    <w:abstractNumId w:val="20"/>
  </w:num>
  <w:num w:numId="39" w16cid:durableId="1782989847">
    <w:abstractNumId w:val="11"/>
  </w:num>
  <w:num w:numId="40" w16cid:durableId="602231410">
    <w:abstractNumId w:val="33"/>
  </w:num>
  <w:num w:numId="41" w16cid:durableId="391657671">
    <w:abstractNumId w:val="13"/>
  </w:num>
  <w:num w:numId="42" w16cid:durableId="21327541">
    <w:abstractNumId w:val="45"/>
  </w:num>
  <w:num w:numId="43" w16cid:durableId="570431056">
    <w:abstractNumId w:val="14"/>
  </w:num>
  <w:num w:numId="44" w16cid:durableId="1841576679">
    <w:abstractNumId w:val="46"/>
  </w:num>
  <w:num w:numId="45" w16cid:durableId="1295864366">
    <w:abstractNumId w:val="0"/>
  </w:num>
  <w:num w:numId="46" w16cid:durableId="979768834">
    <w:abstractNumId w:val="37"/>
  </w:num>
  <w:num w:numId="47" w16cid:durableId="1230338846">
    <w:abstractNumId w:val="15"/>
  </w:num>
  <w:num w:numId="48" w16cid:durableId="1687635237">
    <w:abstractNumId w:val="4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WycVRr9yKybZidVMzVRz0/7/Wdz4DnAWyoS5Mv/RM9jNS1v10qzj3BZT+nWCW3N+pPQDb423UlkP+yl7513XTw==" w:salt="p652lFm3a02DLTvxXidnsg=="/>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FA3"/>
    <w:rsid w:val="000021BE"/>
    <w:rsid w:val="00002B06"/>
    <w:rsid w:val="000045CC"/>
    <w:rsid w:val="00005166"/>
    <w:rsid w:val="00005DD9"/>
    <w:rsid w:val="0000683C"/>
    <w:rsid w:val="00010ACF"/>
    <w:rsid w:val="00012384"/>
    <w:rsid w:val="000148E3"/>
    <w:rsid w:val="000166BD"/>
    <w:rsid w:val="00016C46"/>
    <w:rsid w:val="00016D85"/>
    <w:rsid w:val="00016E75"/>
    <w:rsid w:val="000211D1"/>
    <w:rsid w:val="0002349A"/>
    <w:rsid w:val="000275DF"/>
    <w:rsid w:val="00030B89"/>
    <w:rsid w:val="00031426"/>
    <w:rsid w:val="00031779"/>
    <w:rsid w:val="000334C8"/>
    <w:rsid w:val="0003480D"/>
    <w:rsid w:val="00035CC3"/>
    <w:rsid w:val="000414E0"/>
    <w:rsid w:val="000419AB"/>
    <w:rsid w:val="000433FA"/>
    <w:rsid w:val="000441D2"/>
    <w:rsid w:val="00052E68"/>
    <w:rsid w:val="00053CA8"/>
    <w:rsid w:val="00053F44"/>
    <w:rsid w:val="00055386"/>
    <w:rsid w:val="00056F55"/>
    <w:rsid w:val="0006042E"/>
    <w:rsid w:val="0006189E"/>
    <w:rsid w:val="00061ED6"/>
    <w:rsid w:val="000622AA"/>
    <w:rsid w:val="000654BC"/>
    <w:rsid w:val="00065F6E"/>
    <w:rsid w:val="00074D1A"/>
    <w:rsid w:val="00075493"/>
    <w:rsid w:val="00075D4A"/>
    <w:rsid w:val="000769F7"/>
    <w:rsid w:val="000807D0"/>
    <w:rsid w:val="00083B2E"/>
    <w:rsid w:val="00091E47"/>
    <w:rsid w:val="0009220A"/>
    <w:rsid w:val="000937D1"/>
    <w:rsid w:val="00093E04"/>
    <w:rsid w:val="00096A4A"/>
    <w:rsid w:val="00096BB2"/>
    <w:rsid w:val="000A0B0A"/>
    <w:rsid w:val="000A1DE0"/>
    <w:rsid w:val="000A3CEF"/>
    <w:rsid w:val="000A7DE0"/>
    <w:rsid w:val="000B02B7"/>
    <w:rsid w:val="000B19F6"/>
    <w:rsid w:val="000B5D07"/>
    <w:rsid w:val="000C0D67"/>
    <w:rsid w:val="000C1231"/>
    <w:rsid w:val="000C3023"/>
    <w:rsid w:val="000C43E0"/>
    <w:rsid w:val="000C4620"/>
    <w:rsid w:val="000C5050"/>
    <w:rsid w:val="000C54E5"/>
    <w:rsid w:val="000C5C4D"/>
    <w:rsid w:val="000C6AB4"/>
    <w:rsid w:val="000C6F43"/>
    <w:rsid w:val="000D0A4F"/>
    <w:rsid w:val="000D1C11"/>
    <w:rsid w:val="000E1F8C"/>
    <w:rsid w:val="000E22CD"/>
    <w:rsid w:val="000E4BFD"/>
    <w:rsid w:val="000E6AAF"/>
    <w:rsid w:val="000E6EA7"/>
    <w:rsid w:val="000E7D16"/>
    <w:rsid w:val="000F0CD6"/>
    <w:rsid w:val="000F1901"/>
    <w:rsid w:val="000F1F4E"/>
    <w:rsid w:val="000F2078"/>
    <w:rsid w:val="000F254E"/>
    <w:rsid w:val="000F2A18"/>
    <w:rsid w:val="000F3F13"/>
    <w:rsid w:val="000F460C"/>
    <w:rsid w:val="000F6DE8"/>
    <w:rsid w:val="000F70E4"/>
    <w:rsid w:val="00101296"/>
    <w:rsid w:val="00110975"/>
    <w:rsid w:val="001139A0"/>
    <w:rsid w:val="001144BA"/>
    <w:rsid w:val="001147B1"/>
    <w:rsid w:val="001154A5"/>
    <w:rsid w:val="00115750"/>
    <w:rsid w:val="001249A5"/>
    <w:rsid w:val="001256E2"/>
    <w:rsid w:val="0012796A"/>
    <w:rsid w:val="00131077"/>
    <w:rsid w:val="0013153D"/>
    <w:rsid w:val="00131C09"/>
    <w:rsid w:val="00135235"/>
    <w:rsid w:val="00135389"/>
    <w:rsid w:val="00136003"/>
    <w:rsid w:val="0014041B"/>
    <w:rsid w:val="00141C45"/>
    <w:rsid w:val="00141C94"/>
    <w:rsid w:val="0014272A"/>
    <w:rsid w:val="00145079"/>
    <w:rsid w:val="0015596C"/>
    <w:rsid w:val="00160DFE"/>
    <w:rsid w:val="00161472"/>
    <w:rsid w:val="0016177A"/>
    <w:rsid w:val="00163118"/>
    <w:rsid w:val="00165717"/>
    <w:rsid w:val="00166A9F"/>
    <w:rsid w:val="00166C77"/>
    <w:rsid w:val="00172B5D"/>
    <w:rsid w:val="001730A8"/>
    <w:rsid w:val="00174266"/>
    <w:rsid w:val="00177C92"/>
    <w:rsid w:val="0018162C"/>
    <w:rsid w:val="00181A27"/>
    <w:rsid w:val="00182231"/>
    <w:rsid w:val="00182AE4"/>
    <w:rsid w:val="00183277"/>
    <w:rsid w:val="001872B1"/>
    <w:rsid w:val="001905DE"/>
    <w:rsid w:val="001909C4"/>
    <w:rsid w:val="00191180"/>
    <w:rsid w:val="0019216F"/>
    <w:rsid w:val="00192446"/>
    <w:rsid w:val="0019263E"/>
    <w:rsid w:val="00195AB9"/>
    <w:rsid w:val="00197D8E"/>
    <w:rsid w:val="001A23FB"/>
    <w:rsid w:val="001A62E4"/>
    <w:rsid w:val="001A72DB"/>
    <w:rsid w:val="001B071D"/>
    <w:rsid w:val="001B1C2A"/>
    <w:rsid w:val="001B2CA4"/>
    <w:rsid w:val="001B3120"/>
    <w:rsid w:val="001B342B"/>
    <w:rsid w:val="001B47E7"/>
    <w:rsid w:val="001B6C6A"/>
    <w:rsid w:val="001B6E24"/>
    <w:rsid w:val="001C11D6"/>
    <w:rsid w:val="001C1204"/>
    <w:rsid w:val="001C2FF3"/>
    <w:rsid w:val="001C30CA"/>
    <w:rsid w:val="001C4036"/>
    <w:rsid w:val="001C58AD"/>
    <w:rsid w:val="001D17E9"/>
    <w:rsid w:val="001E3483"/>
    <w:rsid w:val="001E50E2"/>
    <w:rsid w:val="001F0532"/>
    <w:rsid w:val="001F1F2F"/>
    <w:rsid w:val="001F2D6B"/>
    <w:rsid w:val="001F4086"/>
    <w:rsid w:val="001F66DF"/>
    <w:rsid w:val="0020111D"/>
    <w:rsid w:val="00203EF4"/>
    <w:rsid w:val="0020427A"/>
    <w:rsid w:val="00204372"/>
    <w:rsid w:val="00204741"/>
    <w:rsid w:val="00211003"/>
    <w:rsid w:val="00216A99"/>
    <w:rsid w:val="0021733F"/>
    <w:rsid w:val="00217938"/>
    <w:rsid w:val="002214B4"/>
    <w:rsid w:val="00221A2C"/>
    <w:rsid w:val="002229BE"/>
    <w:rsid w:val="00226B63"/>
    <w:rsid w:val="00230C66"/>
    <w:rsid w:val="00231538"/>
    <w:rsid w:val="00233091"/>
    <w:rsid w:val="00233658"/>
    <w:rsid w:val="00234B60"/>
    <w:rsid w:val="00234F82"/>
    <w:rsid w:val="0023553B"/>
    <w:rsid w:val="0023659A"/>
    <w:rsid w:val="002415AB"/>
    <w:rsid w:val="002434D5"/>
    <w:rsid w:val="00243EB5"/>
    <w:rsid w:val="00244771"/>
    <w:rsid w:val="0024550C"/>
    <w:rsid w:val="002466C9"/>
    <w:rsid w:val="002466DE"/>
    <w:rsid w:val="002514E7"/>
    <w:rsid w:val="00251FCD"/>
    <w:rsid w:val="0025330F"/>
    <w:rsid w:val="00255FD9"/>
    <w:rsid w:val="002564EC"/>
    <w:rsid w:val="00260867"/>
    <w:rsid w:val="00263939"/>
    <w:rsid w:val="002675AB"/>
    <w:rsid w:val="00271B11"/>
    <w:rsid w:val="00280CBF"/>
    <w:rsid w:val="0028446F"/>
    <w:rsid w:val="0029016D"/>
    <w:rsid w:val="00292F5C"/>
    <w:rsid w:val="002941C1"/>
    <w:rsid w:val="00294235"/>
    <w:rsid w:val="00294C47"/>
    <w:rsid w:val="00296A72"/>
    <w:rsid w:val="00297153"/>
    <w:rsid w:val="00297D3F"/>
    <w:rsid w:val="00297EA9"/>
    <w:rsid w:val="002A1A52"/>
    <w:rsid w:val="002A230C"/>
    <w:rsid w:val="002A4D29"/>
    <w:rsid w:val="002A51D6"/>
    <w:rsid w:val="002A584E"/>
    <w:rsid w:val="002A5A7D"/>
    <w:rsid w:val="002A73C9"/>
    <w:rsid w:val="002A7B28"/>
    <w:rsid w:val="002B003C"/>
    <w:rsid w:val="002B5468"/>
    <w:rsid w:val="002B57EC"/>
    <w:rsid w:val="002C174E"/>
    <w:rsid w:val="002C2506"/>
    <w:rsid w:val="002C2A2E"/>
    <w:rsid w:val="002C3907"/>
    <w:rsid w:val="002C47F6"/>
    <w:rsid w:val="002C6348"/>
    <w:rsid w:val="002C7998"/>
    <w:rsid w:val="002C79AA"/>
    <w:rsid w:val="002D1204"/>
    <w:rsid w:val="002D5BE2"/>
    <w:rsid w:val="002D5E41"/>
    <w:rsid w:val="002D69D2"/>
    <w:rsid w:val="002D70DA"/>
    <w:rsid w:val="002D764E"/>
    <w:rsid w:val="002E3D3C"/>
    <w:rsid w:val="002E3F25"/>
    <w:rsid w:val="002E59FF"/>
    <w:rsid w:val="002E5B57"/>
    <w:rsid w:val="002E6AAD"/>
    <w:rsid w:val="002E6FE9"/>
    <w:rsid w:val="00302C25"/>
    <w:rsid w:val="003035A0"/>
    <w:rsid w:val="00304CB5"/>
    <w:rsid w:val="00304EC6"/>
    <w:rsid w:val="0030657B"/>
    <w:rsid w:val="00306709"/>
    <w:rsid w:val="00313AA4"/>
    <w:rsid w:val="00313BC6"/>
    <w:rsid w:val="00313F33"/>
    <w:rsid w:val="00314782"/>
    <w:rsid w:val="00314AEE"/>
    <w:rsid w:val="00317EAB"/>
    <w:rsid w:val="00320CD3"/>
    <w:rsid w:val="00321820"/>
    <w:rsid w:val="00322EA7"/>
    <w:rsid w:val="0032335C"/>
    <w:rsid w:val="00324FA5"/>
    <w:rsid w:val="00330CC8"/>
    <w:rsid w:val="00332CAB"/>
    <w:rsid w:val="0033357C"/>
    <w:rsid w:val="00334EE9"/>
    <w:rsid w:val="00335A39"/>
    <w:rsid w:val="00335C82"/>
    <w:rsid w:val="003367FE"/>
    <w:rsid w:val="00342382"/>
    <w:rsid w:val="00343406"/>
    <w:rsid w:val="00344E24"/>
    <w:rsid w:val="0034659D"/>
    <w:rsid w:val="0034796D"/>
    <w:rsid w:val="0035086B"/>
    <w:rsid w:val="00350981"/>
    <w:rsid w:val="00351C95"/>
    <w:rsid w:val="0035203C"/>
    <w:rsid w:val="0035465D"/>
    <w:rsid w:val="00356231"/>
    <w:rsid w:val="00367D7F"/>
    <w:rsid w:val="00367D9E"/>
    <w:rsid w:val="00372F9E"/>
    <w:rsid w:val="00375C17"/>
    <w:rsid w:val="00375C7D"/>
    <w:rsid w:val="00376D44"/>
    <w:rsid w:val="00384806"/>
    <w:rsid w:val="0038595E"/>
    <w:rsid w:val="00385D39"/>
    <w:rsid w:val="00385D8F"/>
    <w:rsid w:val="00387531"/>
    <w:rsid w:val="00387A32"/>
    <w:rsid w:val="00387B30"/>
    <w:rsid w:val="00390A57"/>
    <w:rsid w:val="00392A01"/>
    <w:rsid w:val="003930A4"/>
    <w:rsid w:val="00395537"/>
    <w:rsid w:val="003974ED"/>
    <w:rsid w:val="003979E9"/>
    <w:rsid w:val="003A3A1F"/>
    <w:rsid w:val="003A6157"/>
    <w:rsid w:val="003A6C23"/>
    <w:rsid w:val="003A738C"/>
    <w:rsid w:val="003B0129"/>
    <w:rsid w:val="003B0234"/>
    <w:rsid w:val="003B110F"/>
    <w:rsid w:val="003B4DE1"/>
    <w:rsid w:val="003B71C0"/>
    <w:rsid w:val="003B7E2E"/>
    <w:rsid w:val="003C3427"/>
    <w:rsid w:val="003C39B9"/>
    <w:rsid w:val="003C4B3D"/>
    <w:rsid w:val="003C4B9A"/>
    <w:rsid w:val="003D3851"/>
    <w:rsid w:val="003D636A"/>
    <w:rsid w:val="003D7248"/>
    <w:rsid w:val="003E01EB"/>
    <w:rsid w:val="003E14E7"/>
    <w:rsid w:val="003E26A5"/>
    <w:rsid w:val="003E279A"/>
    <w:rsid w:val="003E4A23"/>
    <w:rsid w:val="003E4E78"/>
    <w:rsid w:val="003F18CC"/>
    <w:rsid w:val="003F220C"/>
    <w:rsid w:val="003F27C0"/>
    <w:rsid w:val="003F310A"/>
    <w:rsid w:val="003F5066"/>
    <w:rsid w:val="003F6109"/>
    <w:rsid w:val="00401370"/>
    <w:rsid w:val="004033C0"/>
    <w:rsid w:val="00403918"/>
    <w:rsid w:val="0040426F"/>
    <w:rsid w:val="004048D9"/>
    <w:rsid w:val="00405C77"/>
    <w:rsid w:val="00412B75"/>
    <w:rsid w:val="0041322D"/>
    <w:rsid w:val="00415512"/>
    <w:rsid w:val="00415B5A"/>
    <w:rsid w:val="00417FF6"/>
    <w:rsid w:val="00420CC9"/>
    <w:rsid w:val="004221A4"/>
    <w:rsid w:val="004235EF"/>
    <w:rsid w:val="004237F7"/>
    <w:rsid w:val="00426B89"/>
    <w:rsid w:val="00432245"/>
    <w:rsid w:val="00433C3D"/>
    <w:rsid w:val="00435D9B"/>
    <w:rsid w:val="00435F8D"/>
    <w:rsid w:val="004377AB"/>
    <w:rsid w:val="00441495"/>
    <w:rsid w:val="00443535"/>
    <w:rsid w:val="0044502D"/>
    <w:rsid w:val="004453D3"/>
    <w:rsid w:val="00445DDF"/>
    <w:rsid w:val="00447014"/>
    <w:rsid w:val="00451A75"/>
    <w:rsid w:val="00457BEF"/>
    <w:rsid w:val="00462E37"/>
    <w:rsid w:val="00462EBA"/>
    <w:rsid w:val="0046381C"/>
    <w:rsid w:val="004642AA"/>
    <w:rsid w:val="0047346D"/>
    <w:rsid w:val="00475F00"/>
    <w:rsid w:val="00476BDF"/>
    <w:rsid w:val="00476E7B"/>
    <w:rsid w:val="00480E3B"/>
    <w:rsid w:val="00481F78"/>
    <w:rsid w:val="004823CC"/>
    <w:rsid w:val="00484306"/>
    <w:rsid w:val="00484B4A"/>
    <w:rsid w:val="00486DAE"/>
    <w:rsid w:val="00487631"/>
    <w:rsid w:val="004900BD"/>
    <w:rsid w:val="00490BEE"/>
    <w:rsid w:val="0049116B"/>
    <w:rsid w:val="00491F41"/>
    <w:rsid w:val="004937B0"/>
    <w:rsid w:val="00494312"/>
    <w:rsid w:val="00495996"/>
    <w:rsid w:val="0049637D"/>
    <w:rsid w:val="00497648"/>
    <w:rsid w:val="004A03F7"/>
    <w:rsid w:val="004A145B"/>
    <w:rsid w:val="004A46CE"/>
    <w:rsid w:val="004A5905"/>
    <w:rsid w:val="004A7853"/>
    <w:rsid w:val="004B03B9"/>
    <w:rsid w:val="004B1215"/>
    <w:rsid w:val="004B40B7"/>
    <w:rsid w:val="004B4A10"/>
    <w:rsid w:val="004B6BC1"/>
    <w:rsid w:val="004B705B"/>
    <w:rsid w:val="004C00F9"/>
    <w:rsid w:val="004C067D"/>
    <w:rsid w:val="004C60ED"/>
    <w:rsid w:val="004C6C0F"/>
    <w:rsid w:val="004D1E05"/>
    <w:rsid w:val="004D5ECD"/>
    <w:rsid w:val="004E27B7"/>
    <w:rsid w:val="004E4DDE"/>
    <w:rsid w:val="004E5C01"/>
    <w:rsid w:val="004E7C3C"/>
    <w:rsid w:val="004F2C68"/>
    <w:rsid w:val="004F77CA"/>
    <w:rsid w:val="0050289B"/>
    <w:rsid w:val="005044A7"/>
    <w:rsid w:val="00505012"/>
    <w:rsid w:val="00505A11"/>
    <w:rsid w:val="00510618"/>
    <w:rsid w:val="00516FCA"/>
    <w:rsid w:val="0052034A"/>
    <w:rsid w:val="005210F9"/>
    <w:rsid w:val="00521911"/>
    <w:rsid w:val="0052406D"/>
    <w:rsid w:val="005260BB"/>
    <w:rsid w:val="00526630"/>
    <w:rsid w:val="0052757A"/>
    <w:rsid w:val="005354F2"/>
    <w:rsid w:val="005364B7"/>
    <w:rsid w:val="00536AFD"/>
    <w:rsid w:val="0053781B"/>
    <w:rsid w:val="00537A5E"/>
    <w:rsid w:val="00537CAD"/>
    <w:rsid w:val="00540104"/>
    <w:rsid w:val="005406B8"/>
    <w:rsid w:val="0054257B"/>
    <w:rsid w:val="00544A18"/>
    <w:rsid w:val="00545FE6"/>
    <w:rsid w:val="0054710C"/>
    <w:rsid w:val="00547463"/>
    <w:rsid w:val="00551A97"/>
    <w:rsid w:val="005528C4"/>
    <w:rsid w:val="005566CE"/>
    <w:rsid w:val="00561F79"/>
    <w:rsid w:val="005634AE"/>
    <w:rsid w:val="005646AD"/>
    <w:rsid w:val="005667C5"/>
    <w:rsid w:val="0056770C"/>
    <w:rsid w:val="005728BE"/>
    <w:rsid w:val="005737C3"/>
    <w:rsid w:val="00575F6D"/>
    <w:rsid w:val="005809E1"/>
    <w:rsid w:val="005816F2"/>
    <w:rsid w:val="00581843"/>
    <w:rsid w:val="00583D57"/>
    <w:rsid w:val="00585A57"/>
    <w:rsid w:val="00587D86"/>
    <w:rsid w:val="00592B21"/>
    <w:rsid w:val="005A1B03"/>
    <w:rsid w:val="005A45DC"/>
    <w:rsid w:val="005A4EB4"/>
    <w:rsid w:val="005A53FF"/>
    <w:rsid w:val="005A6520"/>
    <w:rsid w:val="005A6A87"/>
    <w:rsid w:val="005A7420"/>
    <w:rsid w:val="005A79E8"/>
    <w:rsid w:val="005B6CDD"/>
    <w:rsid w:val="005B7D36"/>
    <w:rsid w:val="005C1123"/>
    <w:rsid w:val="005C2E8C"/>
    <w:rsid w:val="005C5B5C"/>
    <w:rsid w:val="005C68B7"/>
    <w:rsid w:val="005D0114"/>
    <w:rsid w:val="005D0A3D"/>
    <w:rsid w:val="005D0F89"/>
    <w:rsid w:val="005D1240"/>
    <w:rsid w:val="005D1802"/>
    <w:rsid w:val="005D2B68"/>
    <w:rsid w:val="005D3391"/>
    <w:rsid w:val="005E35F8"/>
    <w:rsid w:val="005E432D"/>
    <w:rsid w:val="005E4E91"/>
    <w:rsid w:val="005E5682"/>
    <w:rsid w:val="005E57C6"/>
    <w:rsid w:val="005F2DA4"/>
    <w:rsid w:val="005F4971"/>
    <w:rsid w:val="005F59EE"/>
    <w:rsid w:val="005F5F3D"/>
    <w:rsid w:val="0060111E"/>
    <w:rsid w:val="00605D07"/>
    <w:rsid w:val="00606FDA"/>
    <w:rsid w:val="00617D03"/>
    <w:rsid w:val="00621AF2"/>
    <w:rsid w:val="006224D2"/>
    <w:rsid w:val="006239EB"/>
    <w:rsid w:val="0062415B"/>
    <w:rsid w:val="0062468F"/>
    <w:rsid w:val="00624851"/>
    <w:rsid w:val="00625CDC"/>
    <w:rsid w:val="00627E6A"/>
    <w:rsid w:val="00630804"/>
    <w:rsid w:val="006310CC"/>
    <w:rsid w:val="00632D44"/>
    <w:rsid w:val="00633D09"/>
    <w:rsid w:val="00635E8D"/>
    <w:rsid w:val="006403EE"/>
    <w:rsid w:val="00640AE3"/>
    <w:rsid w:val="0064363E"/>
    <w:rsid w:val="00643E58"/>
    <w:rsid w:val="00645C1E"/>
    <w:rsid w:val="00645EC4"/>
    <w:rsid w:val="006479FC"/>
    <w:rsid w:val="0065077B"/>
    <w:rsid w:val="00650B2B"/>
    <w:rsid w:val="0065236E"/>
    <w:rsid w:val="00653A5C"/>
    <w:rsid w:val="00660BDD"/>
    <w:rsid w:val="00671EA5"/>
    <w:rsid w:val="00672603"/>
    <w:rsid w:val="006733C5"/>
    <w:rsid w:val="00675860"/>
    <w:rsid w:val="00680A6D"/>
    <w:rsid w:val="00680FAB"/>
    <w:rsid w:val="00683455"/>
    <w:rsid w:val="00684B02"/>
    <w:rsid w:val="00684E3C"/>
    <w:rsid w:val="006868C8"/>
    <w:rsid w:val="00690A97"/>
    <w:rsid w:val="00691953"/>
    <w:rsid w:val="00693717"/>
    <w:rsid w:val="00694F81"/>
    <w:rsid w:val="006955DA"/>
    <w:rsid w:val="006968C5"/>
    <w:rsid w:val="006A1F88"/>
    <w:rsid w:val="006A44D4"/>
    <w:rsid w:val="006A7360"/>
    <w:rsid w:val="006A7A96"/>
    <w:rsid w:val="006B008B"/>
    <w:rsid w:val="006B14F7"/>
    <w:rsid w:val="006B37DF"/>
    <w:rsid w:val="006C0073"/>
    <w:rsid w:val="006C020A"/>
    <w:rsid w:val="006C0676"/>
    <w:rsid w:val="006C08D3"/>
    <w:rsid w:val="006C623D"/>
    <w:rsid w:val="006D1A2C"/>
    <w:rsid w:val="006D1A36"/>
    <w:rsid w:val="006D3359"/>
    <w:rsid w:val="006D3A76"/>
    <w:rsid w:val="006D727F"/>
    <w:rsid w:val="006D7332"/>
    <w:rsid w:val="006E28B2"/>
    <w:rsid w:val="006E2DA7"/>
    <w:rsid w:val="006E3B8A"/>
    <w:rsid w:val="006E3C4B"/>
    <w:rsid w:val="006E4CB2"/>
    <w:rsid w:val="006E5135"/>
    <w:rsid w:val="006E5378"/>
    <w:rsid w:val="006E551A"/>
    <w:rsid w:val="006E717D"/>
    <w:rsid w:val="006E7496"/>
    <w:rsid w:val="006E7C67"/>
    <w:rsid w:val="006F11A5"/>
    <w:rsid w:val="006F1977"/>
    <w:rsid w:val="006F2092"/>
    <w:rsid w:val="006F4163"/>
    <w:rsid w:val="006F6B02"/>
    <w:rsid w:val="006F780E"/>
    <w:rsid w:val="00712814"/>
    <w:rsid w:val="00713AC4"/>
    <w:rsid w:val="007166DE"/>
    <w:rsid w:val="00721AA6"/>
    <w:rsid w:val="00722C9D"/>
    <w:rsid w:val="007278F4"/>
    <w:rsid w:val="00733F53"/>
    <w:rsid w:val="007349F4"/>
    <w:rsid w:val="00734E40"/>
    <w:rsid w:val="007407D2"/>
    <w:rsid w:val="00740AD7"/>
    <w:rsid w:val="0074132C"/>
    <w:rsid w:val="00742549"/>
    <w:rsid w:val="0074392B"/>
    <w:rsid w:val="00743F9F"/>
    <w:rsid w:val="007441F7"/>
    <w:rsid w:val="00752401"/>
    <w:rsid w:val="007524E7"/>
    <w:rsid w:val="00752DCE"/>
    <w:rsid w:val="00753861"/>
    <w:rsid w:val="00753A85"/>
    <w:rsid w:val="00756CCC"/>
    <w:rsid w:val="00760116"/>
    <w:rsid w:val="00760175"/>
    <w:rsid w:val="007625DE"/>
    <w:rsid w:val="007630B7"/>
    <w:rsid w:val="007732B2"/>
    <w:rsid w:val="007775F8"/>
    <w:rsid w:val="007831B3"/>
    <w:rsid w:val="00784971"/>
    <w:rsid w:val="00785537"/>
    <w:rsid w:val="00786A82"/>
    <w:rsid w:val="007923A1"/>
    <w:rsid w:val="007928D7"/>
    <w:rsid w:val="007930E3"/>
    <w:rsid w:val="00795139"/>
    <w:rsid w:val="0079570C"/>
    <w:rsid w:val="00796094"/>
    <w:rsid w:val="007A1B2D"/>
    <w:rsid w:val="007A25B1"/>
    <w:rsid w:val="007A4E34"/>
    <w:rsid w:val="007A4F94"/>
    <w:rsid w:val="007A673A"/>
    <w:rsid w:val="007B2655"/>
    <w:rsid w:val="007B444C"/>
    <w:rsid w:val="007B5713"/>
    <w:rsid w:val="007B5859"/>
    <w:rsid w:val="007B5B1B"/>
    <w:rsid w:val="007C0279"/>
    <w:rsid w:val="007C14D6"/>
    <w:rsid w:val="007C2104"/>
    <w:rsid w:val="007C2D9A"/>
    <w:rsid w:val="007C347D"/>
    <w:rsid w:val="007C50D1"/>
    <w:rsid w:val="007C7378"/>
    <w:rsid w:val="007D224E"/>
    <w:rsid w:val="007D2CD0"/>
    <w:rsid w:val="007D352A"/>
    <w:rsid w:val="007D45EE"/>
    <w:rsid w:val="007D5EC8"/>
    <w:rsid w:val="007D691F"/>
    <w:rsid w:val="007E05CB"/>
    <w:rsid w:val="007E3E44"/>
    <w:rsid w:val="007E4B79"/>
    <w:rsid w:val="007E524D"/>
    <w:rsid w:val="007E5DC9"/>
    <w:rsid w:val="007E6770"/>
    <w:rsid w:val="007F07C5"/>
    <w:rsid w:val="007F1E29"/>
    <w:rsid w:val="007F688A"/>
    <w:rsid w:val="007F72E1"/>
    <w:rsid w:val="007F7555"/>
    <w:rsid w:val="007F7A87"/>
    <w:rsid w:val="00801D5D"/>
    <w:rsid w:val="0080523C"/>
    <w:rsid w:val="00805734"/>
    <w:rsid w:val="0080705C"/>
    <w:rsid w:val="008109F2"/>
    <w:rsid w:val="00813303"/>
    <w:rsid w:val="008176F5"/>
    <w:rsid w:val="00820904"/>
    <w:rsid w:val="008224DE"/>
    <w:rsid w:val="008224E6"/>
    <w:rsid w:val="00826415"/>
    <w:rsid w:val="00831119"/>
    <w:rsid w:val="008327B7"/>
    <w:rsid w:val="0083352A"/>
    <w:rsid w:val="00836F7B"/>
    <w:rsid w:val="00840902"/>
    <w:rsid w:val="00841334"/>
    <w:rsid w:val="0084221E"/>
    <w:rsid w:val="00844D05"/>
    <w:rsid w:val="00845365"/>
    <w:rsid w:val="008457B4"/>
    <w:rsid w:val="008462FB"/>
    <w:rsid w:val="00847E62"/>
    <w:rsid w:val="008528F8"/>
    <w:rsid w:val="00856378"/>
    <w:rsid w:val="00856B25"/>
    <w:rsid w:val="00862C43"/>
    <w:rsid w:val="008649C4"/>
    <w:rsid w:val="0086566E"/>
    <w:rsid w:val="008673BC"/>
    <w:rsid w:val="008725D3"/>
    <w:rsid w:val="00873641"/>
    <w:rsid w:val="00874F70"/>
    <w:rsid w:val="008765F2"/>
    <w:rsid w:val="00877A82"/>
    <w:rsid w:val="00880019"/>
    <w:rsid w:val="008818B6"/>
    <w:rsid w:val="00882DA4"/>
    <w:rsid w:val="008842DE"/>
    <w:rsid w:val="008846AA"/>
    <w:rsid w:val="00884ABD"/>
    <w:rsid w:val="00891D85"/>
    <w:rsid w:val="00892E6D"/>
    <w:rsid w:val="0089336E"/>
    <w:rsid w:val="008963C6"/>
    <w:rsid w:val="00896C93"/>
    <w:rsid w:val="00897A71"/>
    <w:rsid w:val="008A0926"/>
    <w:rsid w:val="008A23AF"/>
    <w:rsid w:val="008A3DCC"/>
    <w:rsid w:val="008A7AB9"/>
    <w:rsid w:val="008A7AEF"/>
    <w:rsid w:val="008A7C94"/>
    <w:rsid w:val="008B0A1C"/>
    <w:rsid w:val="008B558D"/>
    <w:rsid w:val="008C141E"/>
    <w:rsid w:val="008C1ADC"/>
    <w:rsid w:val="008C4B6B"/>
    <w:rsid w:val="008D093E"/>
    <w:rsid w:val="008D0C31"/>
    <w:rsid w:val="008D1177"/>
    <w:rsid w:val="008D4844"/>
    <w:rsid w:val="008D48AB"/>
    <w:rsid w:val="008D4DCD"/>
    <w:rsid w:val="008D5B03"/>
    <w:rsid w:val="008E0B07"/>
    <w:rsid w:val="008E2099"/>
    <w:rsid w:val="008E2372"/>
    <w:rsid w:val="008E24AB"/>
    <w:rsid w:val="008E2AB5"/>
    <w:rsid w:val="008E3885"/>
    <w:rsid w:val="008E3960"/>
    <w:rsid w:val="008E6DCC"/>
    <w:rsid w:val="008F0806"/>
    <w:rsid w:val="008F2127"/>
    <w:rsid w:val="008F3EC0"/>
    <w:rsid w:val="00900E3F"/>
    <w:rsid w:val="00901AC5"/>
    <w:rsid w:val="009034E5"/>
    <w:rsid w:val="00912BCA"/>
    <w:rsid w:val="0091472C"/>
    <w:rsid w:val="00922F52"/>
    <w:rsid w:val="00925F84"/>
    <w:rsid w:val="00925FC4"/>
    <w:rsid w:val="00926A06"/>
    <w:rsid w:val="00932419"/>
    <w:rsid w:val="009377E2"/>
    <w:rsid w:val="009429FD"/>
    <w:rsid w:val="009442D4"/>
    <w:rsid w:val="00944912"/>
    <w:rsid w:val="00946013"/>
    <w:rsid w:val="00952C22"/>
    <w:rsid w:val="00955E70"/>
    <w:rsid w:val="0096003D"/>
    <w:rsid w:val="00964AD2"/>
    <w:rsid w:val="00965BDF"/>
    <w:rsid w:val="009673E2"/>
    <w:rsid w:val="00967BF3"/>
    <w:rsid w:val="00970718"/>
    <w:rsid w:val="009737B4"/>
    <w:rsid w:val="009739B4"/>
    <w:rsid w:val="009765EA"/>
    <w:rsid w:val="009808AB"/>
    <w:rsid w:val="00981EB2"/>
    <w:rsid w:val="0098415C"/>
    <w:rsid w:val="00990B3E"/>
    <w:rsid w:val="00992F25"/>
    <w:rsid w:val="009946A9"/>
    <w:rsid w:val="00994A2D"/>
    <w:rsid w:val="00997BFE"/>
    <w:rsid w:val="00997EBC"/>
    <w:rsid w:val="009A2E91"/>
    <w:rsid w:val="009A3A35"/>
    <w:rsid w:val="009A6FB4"/>
    <w:rsid w:val="009B3AE9"/>
    <w:rsid w:val="009B4B30"/>
    <w:rsid w:val="009B53BE"/>
    <w:rsid w:val="009B6B13"/>
    <w:rsid w:val="009C3AAD"/>
    <w:rsid w:val="009C5A88"/>
    <w:rsid w:val="009C6209"/>
    <w:rsid w:val="009C7FB1"/>
    <w:rsid w:val="009D0971"/>
    <w:rsid w:val="009D1F33"/>
    <w:rsid w:val="009D2317"/>
    <w:rsid w:val="009D5312"/>
    <w:rsid w:val="009D5AA3"/>
    <w:rsid w:val="009E1DE5"/>
    <w:rsid w:val="009E35D2"/>
    <w:rsid w:val="009E6526"/>
    <w:rsid w:val="009F282F"/>
    <w:rsid w:val="009F2F5D"/>
    <w:rsid w:val="009F43B9"/>
    <w:rsid w:val="00A009C9"/>
    <w:rsid w:val="00A01200"/>
    <w:rsid w:val="00A01DC3"/>
    <w:rsid w:val="00A033FB"/>
    <w:rsid w:val="00A03C83"/>
    <w:rsid w:val="00A0737D"/>
    <w:rsid w:val="00A104B4"/>
    <w:rsid w:val="00A14E86"/>
    <w:rsid w:val="00A15004"/>
    <w:rsid w:val="00A157E6"/>
    <w:rsid w:val="00A3174A"/>
    <w:rsid w:val="00A3339C"/>
    <w:rsid w:val="00A3402B"/>
    <w:rsid w:val="00A35697"/>
    <w:rsid w:val="00A35B71"/>
    <w:rsid w:val="00A35D70"/>
    <w:rsid w:val="00A36054"/>
    <w:rsid w:val="00A43A8D"/>
    <w:rsid w:val="00A4461B"/>
    <w:rsid w:val="00A46E7D"/>
    <w:rsid w:val="00A51694"/>
    <w:rsid w:val="00A55237"/>
    <w:rsid w:val="00A55BED"/>
    <w:rsid w:val="00A65F62"/>
    <w:rsid w:val="00A73765"/>
    <w:rsid w:val="00A7406D"/>
    <w:rsid w:val="00A745E8"/>
    <w:rsid w:val="00A758E3"/>
    <w:rsid w:val="00A75A31"/>
    <w:rsid w:val="00A8085B"/>
    <w:rsid w:val="00A8227C"/>
    <w:rsid w:val="00A8481E"/>
    <w:rsid w:val="00A8507A"/>
    <w:rsid w:val="00A85969"/>
    <w:rsid w:val="00A91C26"/>
    <w:rsid w:val="00A91CFB"/>
    <w:rsid w:val="00A92052"/>
    <w:rsid w:val="00A94208"/>
    <w:rsid w:val="00A969E1"/>
    <w:rsid w:val="00A96E13"/>
    <w:rsid w:val="00AA19BB"/>
    <w:rsid w:val="00AA20E8"/>
    <w:rsid w:val="00AA2D03"/>
    <w:rsid w:val="00AA5DB8"/>
    <w:rsid w:val="00AB0BC7"/>
    <w:rsid w:val="00AB10E2"/>
    <w:rsid w:val="00AB12F1"/>
    <w:rsid w:val="00AB1FA3"/>
    <w:rsid w:val="00AB3345"/>
    <w:rsid w:val="00AB7AC4"/>
    <w:rsid w:val="00AC13C9"/>
    <w:rsid w:val="00AC1ECC"/>
    <w:rsid w:val="00AC53A6"/>
    <w:rsid w:val="00AC5ADE"/>
    <w:rsid w:val="00AD11CC"/>
    <w:rsid w:val="00AD1B6B"/>
    <w:rsid w:val="00AD4554"/>
    <w:rsid w:val="00AD4B00"/>
    <w:rsid w:val="00AD5930"/>
    <w:rsid w:val="00AD7888"/>
    <w:rsid w:val="00AE09EE"/>
    <w:rsid w:val="00AE160B"/>
    <w:rsid w:val="00AE2814"/>
    <w:rsid w:val="00AE2FB0"/>
    <w:rsid w:val="00AE3689"/>
    <w:rsid w:val="00AE4E39"/>
    <w:rsid w:val="00AE504B"/>
    <w:rsid w:val="00AE63AD"/>
    <w:rsid w:val="00AF1AF5"/>
    <w:rsid w:val="00AF4032"/>
    <w:rsid w:val="00B0184B"/>
    <w:rsid w:val="00B034C7"/>
    <w:rsid w:val="00B052B7"/>
    <w:rsid w:val="00B07895"/>
    <w:rsid w:val="00B10D19"/>
    <w:rsid w:val="00B111F3"/>
    <w:rsid w:val="00B13B4A"/>
    <w:rsid w:val="00B153F1"/>
    <w:rsid w:val="00B15FF7"/>
    <w:rsid w:val="00B16ED2"/>
    <w:rsid w:val="00B26B6F"/>
    <w:rsid w:val="00B26CEB"/>
    <w:rsid w:val="00B31674"/>
    <w:rsid w:val="00B34BFF"/>
    <w:rsid w:val="00B371C8"/>
    <w:rsid w:val="00B41B1D"/>
    <w:rsid w:val="00B42398"/>
    <w:rsid w:val="00B463F3"/>
    <w:rsid w:val="00B46C3E"/>
    <w:rsid w:val="00B47DC3"/>
    <w:rsid w:val="00B51A94"/>
    <w:rsid w:val="00B53248"/>
    <w:rsid w:val="00B63C1E"/>
    <w:rsid w:val="00B71BD6"/>
    <w:rsid w:val="00B71E70"/>
    <w:rsid w:val="00B72A6D"/>
    <w:rsid w:val="00B72D87"/>
    <w:rsid w:val="00B8195F"/>
    <w:rsid w:val="00B8198B"/>
    <w:rsid w:val="00B8276A"/>
    <w:rsid w:val="00B8374C"/>
    <w:rsid w:val="00B83A14"/>
    <w:rsid w:val="00B858DA"/>
    <w:rsid w:val="00B85CC6"/>
    <w:rsid w:val="00B85E21"/>
    <w:rsid w:val="00B87C9E"/>
    <w:rsid w:val="00B90AD1"/>
    <w:rsid w:val="00B93DAD"/>
    <w:rsid w:val="00B94941"/>
    <w:rsid w:val="00B954D7"/>
    <w:rsid w:val="00B95EA4"/>
    <w:rsid w:val="00BA3101"/>
    <w:rsid w:val="00BA45AA"/>
    <w:rsid w:val="00BA56C7"/>
    <w:rsid w:val="00BA63EA"/>
    <w:rsid w:val="00BB05EB"/>
    <w:rsid w:val="00BB0B41"/>
    <w:rsid w:val="00BB340D"/>
    <w:rsid w:val="00BB49E7"/>
    <w:rsid w:val="00BB4ECA"/>
    <w:rsid w:val="00BB68B8"/>
    <w:rsid w:val="00BC1957"/>
    <w:rsid w:val="00BC260F"/>
    <w:rsid w:val="00BC4D47"/>
    <w:rsid w:val="00BC6E0B"/>
    <w:rsid w:val="00BD13A3"/>
    <w:rsid w:val="00BD1AEA"/>
    <w:rsid w:val="00BD21D9"/>
    <w:rsid w:val="00BD339F"/>
    <w:rsid w:val="00BD4575"/>
    <w:rsid w:val="00BD5877"/>
    <w:rsid w:val="00BD5F60"/>
    <w:rsid w:val="00BD60A7"/>
    <w:rsid w:val="00BD74CA"/>
    <w:rsid w:val="00BE0E51"/>
    <w:rsid w:val="00BE11BF"/>
    <w:rsid w:val="00BE2CDF"/>
    <w:rsid w:val="00BE403C"/>
    <w:rsid w:val="00BE6593"/>
    <w:rsid w:val="00BE700D"/>
    <w:rsid w:val="00BF0924"/>
    <w:rsid w:val="00BF23C0"/>
    <w:rsid w:val="00BF403E"/>
    <w:rsid w:val="00C00F0B"/>
    <w:rsid w:val="00C023A7"/>
    <w:rsid w:val="00C026F6"/>
    <w:rsid w:val="00C03186"/>
    <w:rsid w:val="00C0535B"/>
    <w:rsid w:val="00C056BD"/>
    <w:rsid w:val="00C07706"/>
    <w:rsid w:val="00C079DF"/>
    <w:rsid w:val="00C1389A"/>
    <w:rsid w:val="00C14094"/>
    <w:rsid w:val="00C15909"/>
    <w:rsid w:val="00C17290"/>
    <w:rsid w:val="00C20810"/>
    <w:rsid w:val="00C25B85"/>
    <w:rsid w:val="00C268CB"/>
    <w:rsid w:val="00C301D5"/>
    <w:rsid w:val="00C31211"/>
    <w:rsid w:val="00C3191C"/>
    <w:rsid w:val="00C340BE"/>
    <w:rsid w:val="00C34536"/>
    <w:rsid w:val="00C36899"/>
    <w:rsid w:val="00C3718B"/>
    <w:rsid w:val="00C37B04"/>
    <w:rsid w:val="00C40425"/>
    <w:rsid w:val="00C40FC0"/>
    <w:rsid w:val="00C424BE"/>
    <w:rsid w:val="00C43288"/>
    <w:rsid w:val="00C465D9"/>
    <w:rsid w:val="00C50AC5"/>
    <w:rsid w:val="00C51EBF"/>
    <w:rsid w:val="00C60165"/>
    <w:rsid w:val="00C638E3"/>
    <w:rsid w:val="00C6425E"/>
    <w:rsid w:val="00C74EBD"/>
    <w:rsid w:val="00C775D1"/>
    <w:rsid w:val="00C77E81"/>
    <w:rsid w:val="00C81B21"/>
    <w:rsid w:val="00C87077"/>
    <w:rsid w:val="00C90A2B"/>
    <w:rsid w:val="00C93EBB"/>
    <w:rsid w:val="00CA11D8"/>
    <w:rsid w:val="00CA29F5"/>
    <w:rsid w:val="00CA38BC"/>
    <w:rsid w:val="00CA5F4B"/>
    <w:rsid w:val="00CA7C76"/>
    <w:rsid w:val="00CB0D40"/>
    <w:rsid w:val="00CB12BA"/>
    <w:rsid w:val="00CB1FA3"/>
    <w:rsid w:val="00CB3B2A"/>
    <w:rsid w:val="00CB3C7D"/>
    <w:rsid w:val="00CB54AB"/>
    <w:rsid w:val="00CB618F"/>
    <w:rsid w:val="00CB6E5C"/>
    <w:rsid w:val="00CD2129"/>
    <w:rsid w:val="00CD7563"/>
    <w:rsid w:val="00CD773D"/>
    <w:rsid w:val="00CD77FA"/>
    <w:rsid w:val="00CE4396"/>
    <w:rsid w:val="00CE5135"/>
    <w:rsid w:val="00CE757B"/>
    <w:rsid w:val="00CF36DD"/>
    <w:rsid w:val="00CF4044"/>
    <w:rsid w:val="00CF4798"/>
    <w:rsid w:val="00CF6CBA"/>
    <w:rsid w:val="00D02D52"/>
    <w:rsid w:val="00D03815"/>
    <w:rsid w:val="00D06F8B"/>
    <w:rsid w:val="00D105D5"/>
    <w:rsid w:val="00D11F7C"/>
    <w:rsid w:val="00D16980"/>
    <w:rsid w:val="00D17D2F"/>
    <w:rsid w:val="00D20AF9"/>
    <w:rsid w:val="00D21AC4"/>
    <w:rsid w:val="00D2278F"/>
    <w:rsid w:val="00D24C45"/>
    <w:rsid w:val="00D27492"/>
    <w:rsid w:val="00D27CC0"/>
    <w:rsid w:val="00D31893"/>
    <w:rsid w:val="00D34FF0"/>
    <w:rsid w:val="00D357E3"/>
    <w:rsid w:val="00D41107"/>
    <w:rsid w:val="00D41165"/>
    <w:rsid w:val="00D46FE0"/>
    <w:rsid w:val="00D50136"/>
    <w:rsid w:val="00D50161"/>
    <w:rsid w:val="00D53399"/>
    <w:rsid w:val="00D53918"/>
    <w:rsid w:val="00D5537A"/>
    <w:rsid w:val="00D61063"/>
    <w:rsid w:val="00D61271"/>
    <w:rsid w:val="00D62C5C"/>
    <w:rsid w:val="00D63B3A"/>
    <w:rsid w:val="00D63BD5"/>
    <w:rsid w:val="00D63E5E"/>
    <w:rsid w:val="00D64448"/>
    <w:rsid w:val="00D67AF5"/>
    <w:rsid w:val="00D70038"/>
    <w:rsid w:val="00D72665"/>
    <w:rsid w:val="00D74827"/>
    <w:rsid w:val="00D75681"/>
    <w:rsid w:val="00D77A26"/>
    <w:rsid w:val="00D8568D"/>
    <w:rsid w:val="00D86068"/>
    <w:rsid w:val="00D9365F"/>
    <w:rsid w:val="00D94C44"/>
    <w:rsid w:val="00D965AF"/>
    <w:rsid w:val="00D96F8E"/>
    <w:rsid w:val="00D97142"/>
    <w:rsid w:val="00D97566"/>
    <w:rsid w:val="00DA20DC"/>
    <w:rsid w:val="00DA446E"/>
    <w:rsid w:val="00DA678D"/>
    <w:rsid w:val="00DB4F27"/>
    <w:rsid w:val="00DB56ED"/>
    <w:rsid w:val="00DC2A83"/>
    <w:rsid w:val="00DC4119"/>
    <w:rsid w:val="00DC4A43"/>
    <w:rsid w:val="00DC6D1E"/>
    <w:rsid w:val="00DD2018"/>
    <w:rsid w:val="00DD5CE9"/>
    <w:rsid w:val="00DD68A5"/>
    <w:rsid w:val="00DD7DD6"/>
    <w:rsid w:val="00DE0527"/>
    <w:rsid w:val="00DE0CEF"/>
    <w:rsid w:val="00DE0F57"/>
    <w:rsid w:val="00DE2CA8"/>
    <w:rsid w:val="00DE329D"/>
    <w:rsid w:val="00DE44E4"/>
    <w:rsid w:val="00DE4AA4"/>
    <w:rsid w:val="00DE4BC1"/>
    <w:rsid w:val="00DE62FF"/>
    <w:rsid w:val="00DE657C"/>
    <w:rsid w:val="00DF0C15"/>
    <w:rsid w:val="00DF159A"/>
    <w:rsid w:val="00DF3839"/>
    <w:rsid w:val="00DF3F23"/>
    <w:rsid w:val="00E00C20"/>
    <w:rsid w:val="00E0403B"/>
    <w:rsid w:val="00E04C2A"/>
    <w:rsid w:val="00E11314"/>
    <w:rsid w:val="00E128FF"/>
    <w:rsid w:val="00E12B8B"/>
    <w:rsid w:val="00E12F88"/>
    <w:rsid w:val="00E15262"/>
    <w:rsid w:val="00E21D58"/>
    <w:rsid w:val="00E237C0"/>
    <w:rsid w:val="00E263ED"/>
    <w:rsid w:val="00E30031"/>
    <w:rsid w:val="00E30BF2"/>
    <w:rsid w:val="00E32D0E"/>
    <w:rsid w:val="00E32E71"/>
    <w:rsid w:val="00E35C34"/>
    <w:rsid w:val="00E37097"/>
    <w:rsid w:val="00E41ED0"/>
    <w:rsid w:val="00E4461C"/>
    <w:rsid w:val="00E47181"/>
    <w:rsid w:val="00E50758"/>
    <w:rsid w:val="00E52BCB"/>
    <w:rsid w:val="00E54501"/>
    <w:rsid w:val="00E558CA"/>
    <w:rsid w:val="00E56E1E"/>
    <w:rsid w:val="00E5795D"/>
    <w:rsid w:val="00E61B04"/>
    <w:rsid w:val="00E6247F"/>
    <w:rsid w:val="00E626B5"/>
    <w:rsid w:val="00E63568"/>
    <w:rsid w:val="00E66595"/>
    <w:rsid w:val="00E72E35"/>
    <w:rsid w:val="00E73D59"/>
    <w:rsid w:val="00E75D73"/>
    <w:rsid w:val="00E826E4"/>
    <w:rsid w:val="00E8285C"/>
    <w:rsid w:val="00E86CCA"/>
    <w:rsid w:val="00E91427"/>
    <w:rsid w:val="00E91913"/>
    <w:rsid w:val="00E96EBF"/>
    <w:rsid w:val="00EA5026"/>
    <w:rsid w:val="00EB2946"/>
    <w:rsid w:val="00EB35C6"/>
    <w:rsid w:val="00EB368A"/>
    <w:rsid w:val="00EB6C0D"/>
    <w:rsid w:val="00EB71F4"/>
    <w:rsid w:val="00EB7A49"/>
    <w:rsid w:val="00EC0BE1"/>
    <w:rsid w:val="00EC0F49"/>
    <w:rsid w:val="00EC75CD"/>
    <w:rsid w:val="00ED2B10"/>
    <w:rsid w:val="00ED518E"/>
    <w:rsid w:val="00ED5FDA"/>
    <w:rsid w:val="00ED6414"/>
    <w:rsid w:val="00EE380A"/>
    <w:rsid w:val="00EE3E87"/>
    <w:rsid w:val="00EE47AD"/>
    <w:rsid w:val="00EE5388"/>
    <w:rsid w:val="00EE546F"/>
    <w:rsid w:val="00EE5B5D"/>
    <w:rsid w:val="00EF2F64"/>
    <w:rsid w:val="00EF36CA"/>
    <w:rsid w:val="00EF56BC"/>
    <w:rsid w:val="00EF6213"/>
    <w:rsid w:val="00F01CC4"/>
    <w:rsid w:val="00F043B8"/>
    <w:rsid w:val="00F04D20"/>
    <w:rsid w:val="00F06636"/>
    <w:rsid w:val="00F07CCC"/>
    <w:rsid w:val="00F1000A"/>
    <w:rsid w:val="00F110EA"/>
    <w:rsid w:val="00F12832"/>
    <w:rsid w:val="00F20C0A"/>
    <w:rsid w:val="00F210D2"/>
    <w:rsid w:val="00F22A1A"/>
    <w:rsid w:val="00F238B5"/>
    <w:rsid w:val="00F30355"/>
    <w:rsid w:val="00F30CC0"/>
    <w:rsid w:val="00F321DC"/>
    <w:rsid w:val="00F36582"/>
    <w:rsid w:val="00F379C0"/>
    <w:rsid w:val="00F40691"/>
    <w:rsid w:val="00F435FA"/>
    <w:rsid w:val="00F45AF3"/>
    <w:rsid w:val="00F46052"/>
    <w:rsid w:val="00F4725B"/>
    <w:rsid w:val="00F50D23"/>
    <w:rsid w:val="00F5119A"/>
    <w:rsid w:val="00F538F9"/>
    <w:rsid w:val="00F547CF"/>
    <w:rsid w:val="00F55117"/>
    <w:rsid w:val="00F5524F"/>
    <w:rsid w:val="00F55C3E"/>
    <w:rsid w:val="00F576BE"/>
    <w:rsid w:val="00F60ADD"/>
    <w:rsid w:val="00F61141"/>
    <w:rsid w:val="00F6149F"/>
    <w:rsid w:val="00F636BB"/>
    <w:rsid w:val="00F669E3"/>
    <w:rsid w:val="00F6711C"/>
    <w:rsid w:val="00F7273A"/>
    <w:rsid w:val="00F727FB"/>
    <w:rsid w:val="00F77062"/>
    <w:rsid w:val="00F8367C"/>
    <w:rsid w:val="00F84E5A"/>
    <w:rsid w:val="00F912D5"/>
    <w:rsid w:val="00F934EA"/>
    <w:rsid w:val="00F94CEC"/>
    <w:rsid w:val="00F95FD3"/>
    <w:rsid w:val="00F97444"/>
    <w:rsid w:val="00F97FFC"/>
    <w:rsid w:val="00FA0A8F"/>
    <w:rsid w:val="00FA1BD2"/>
    <w:rsid w:val="00FA3855"/>
    <w:rsid w:val="00FA3BE8"/>
    <w:rsid w:val="00FA695F"/>
    <w:rsid w:val="00FA770E"/>
    <w:rsid w:val="00FB1A7C"/>
    <w:rsid w:val="00FB1DC1"/>
    <w:rsid w:val="00FB3455"/>
    <w:rsid w:val="00FB5902"/>
    <w:rsid w:val="00FC328F"/>
    <w:rsid w:val="00FC5346"/>
    <w:rsid w:val="00FC597C"/>
    <w:rsid w:val="00FC6E3F"/>
    <w:rsid w:val="00FD0556"/>
    <w:rsid w:val="00FD0C51"/>
    <w:rsid w:val="00FD24B3"/>
    <w:rsid w:val="00FD38E5"/>
    <w:rsid w:val="00FD7D38"/>
    <w:rsid w:val="00FD7DC4"/>
    <w:rsid w:val="00FE29E6"/>
    <w:rsid w:val="00FE412D"/>
    <w:rsid w:val="00FF0284"/>
    <w:rsid w:val="00FF053F"/>
    <w:rsid w:val="00FF232C"/>
    <w:rsid w:val="00FF2433"/>
    <w:rsid w:val="00FF3416"/>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B0A0B"/>
  <w15:chartTrackingRefBased/>
  <w15:docId w15:val="{883ABD9F-5832-4BC0-8D4D-81B326DB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A14"/>
    <w:rPr>
      <w:rFonts w:ascii="Arial" w:hAnsi="Arial"/>
    </w:rPr>
  </w:style>
  <w:style w:type="paragraph" w:styleId="Titre1">
    <w:name w:val="heading 1"/>
    <w:basedOn w:val="Normal"/>
    <w:next w:val="Normal"/>
    <w:link w:val="Titre1Car"/>
    <w:uiPriority w:val="9"/>
    <w:qFormat/>
    <w:rsid w:val="00451A75"/>
    <w:pPr>
      <w:keepNext/>
      <w:keepLines/>
      <w:numPr>
        <w:numId w:val="7"/>
      </w:numPr>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51A75"/>
    <w:pPr>
      <w:keepNext/>
      <w:keepLines/>
      <w:numPr>
        <w:ilvl w:val="1"/>
        <w:numId w:val="7"/>
      </w:numPr>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autoRedefine/>
    <w:uiPriority w:val="9"/>
    <w:unhideWhenUsed/>
    <w:qFormat/>
    <w:rsid w:val="00451A75"/>
    <w:pPr>
      <w:numPr>
        <w:ilvl w:val="2"/>
        <w:numId w:val="7"/>
      </w:numPr>
      <w:spacing w:after="0" w:line="240" w:lineRule="auto"/>
      <w:outlineLvl w:val="2"/>
    </w:pPr>
    <w:rPr>
      <w:rFonts w:asciiTheme="majorHAnsi" w:eastAsiaTheme="majorEastAsia" w:hAnsiTheme="majorHAnsi" w:cstheme="majorBidi"/>
      <w:color w:val="2F5496" w:themeColor="accent1" w:themeShade="BF"/>
      <w:sz w:val="24"/>
      <w:szCs w:val="24"/>
    </w:rPr>
  </w:style>
  <w:style w:type="paragraph" w:styleId="Titre4">
    <w:name w:val="heading 4"/>
    <w:basedOn w:val="Titre3"/>
    <w:next w:val="Normal"/>
    <w:link w:val="Titre4Car"/>
    <w:autoRedefine/>
    <w:uiPriority w:val="9"/>
    <w:unhideWhenUsed/>
    <w:qFormat/>
    <w:rsid w:val="00451A75"/>
    <w:pPr>
      <w:numPr>
        <w:ilvl w:val="3"/>
      </w:numPr>
      <w:outlineLvl w:val="3"/>
    </w:pPr>
    <w:rPr>
      <w:iCs/>
    </w:rPr>
  </w:style>
  <w:style w:type="paragraph" w:styleId="Titre5">
    <w:name w:val="heading 5"/>
    <w:basedOn w:val="Normal"/>
    <w:next w:val="Normal"/>
    <w:link w:val="Titre5Car"/>
    <w:uiPriority w:val="9"/>
    <w:unhideWhenUsed/>
    <w:qFormat/>
    <w:rsid w:val="00451A75"/>
    <w:pPr>
      <w:keepNext/>
      <w:keepLines/>
      <w:numPr>
        <w:ilvl w:val="4"/>
        <w:numId w:val="7"/>
      </w:numPr>
      <w:spacing w:before="40" w:after="0" w:line="240" w:lineRule="auto"/>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451A75"/>
    <w:pPr>
      <w:keepNext/>
      <w:keepLines/>
      <w:numPr>
        <w:ilvl w:val="5"/>
        <w:numId w:val="7"/>
      </w:numPr>
      <w:spacing w:before="40" w:after="0" w:line="240" w:lineRule="auto"/>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451A75"/>
    <w:pPr>
      <w:keepNext/>
      <w:keepLines/>
      <w:numPr>
        <w:ilvl w:val="6"/>
        <w:numId w:val="7"/>
      </w:numPr>
      <w:spacing w:before="40" w:after="0" w:line="240" w:lineRule="auto"/>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451A75"/>
    <w:pPr>
      <w:keepNext/>
      <w:keepLines/>
      <w:numPr>
        <w:ilvl w:val="7"/>
        <w:numId w:val="7"/>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51A75"/>
    <w:pPr>
      <w:keepNext/>
      <w:keepLines/>
      <w:numPr>
        <w:ilvl w:val="8"/>
        <w:numId w:val="7"/>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7166DE"/>
    <w:pPr>
      <w:numPr>
        <w:numId w:val="1"/>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7166DE"/>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A94208"/>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qFormat/>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qFormat/>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paragraph" w:styleId="NormalWeb">
    <w:name w:val="Normal (Web)"/>
    <w:basedOn w:val="Normal"/>
    <w:uiPriority w:val="99"/>
    <w:unhideWhenUsed/>
    <w:rsid w:val="00C3689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M3">
    <w:name w:val="toc 3"/>
    <w:basedOn w:val="Normal"/>
    <w:next w:val="Normal"/>
    <w:autoRedefine/>
    <w:uiPriority w:val="39"/>
    <w:unhideWhenUsed/>
    <w:rsid w:val="00A75A31"/>
    <w:pPr>
      <w:spacing w:after="100" w:line="276" w:lineRule="auto"/>
      <w:ind w:left="440"/>
    </w:pPr>
    <w:rPr>
      <w:rFonts w:asciiTheme="minorHAnsi" w:eastAsiaTheme="minorEastAsia" w:hAnsiTheme="minorHAnsi"/>
    </w:rPr>
  </w:style>
  <w:style w:type="character" w:customStyle="1" w:styleId="Titre1Car">
    <w:name w:val="Titre 1 Car"/>
    <w:basedOn w:val="Policepardfaut"/>
    <w:link w:val="Titre1"/>
    <w:uiPriority w:val="9"/>
    <w:rsid w:val="00451A75"/>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451A75"/>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451A75"/>
    <w:rPr>
      <w:rFonts w:asciiTheme="majorHAnsi" w:eastAsiaTheme="majorEastAsia" w:hAnsiTheme="majorHAnsi" w:cstheme="majorBidi"/>
      <w:color w:val="2F5496" w:themeColor="accent1" w:themeShade="BF"/>
      <w:sz w:val="24"/>
      <w:szCs w:val="24"/>
    </w:rPr>
  </w:style>
  <w:style w:type="character" w:customStyle="1" w:styleId="Titre4Car">
    <w:name w:val="Titre 4 Car"/>
    <w:basedOn w:val="Policepardfaut"/>
    <w:link w:val="Titre4"/>
    <w:uiPriority w:val="9"/>
    <w:rsid w:val="00451A75"/>
    <w:rPr>
      <w:rFonts w:asciiTheme="majorHAnsi" w:eastAsiaTheme="majorEastAsia" w:hAnsiTheme="majorHAnsi" w:cstheme="majorBidi"/>
      <w:iCs/>
      <w:color w:val="2F5496" w:themeColor="accent1" w:themeShade="BF"/>
      <w:sz w:val="24"/>
      <w:szCs w:val="24"/>
    </w:rPr>
  </w:style>
  <w:style w:type="character" w:customStyle="1" w:styleId="Titre5Car">
    <w:name w:val="Titre 5 Car"/>
    <w:basedOn w:val="Policepardfaut"/>
    <w:link w:val="Titre5"/>
    <w:uiPriority w:val="9"/>
    <w:rsid w:val="00451A75"/>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451A75"/>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451A75"/>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451A75"/>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51A75"/>
    <w:rPr>
      <w:rFonts w:asciiTheme="majorHAnsi" w:eastAsiaTheme="majorEastAsia" w:hAnsiTheme="majorHAnsi" w:cstheme="majorBidi"/>
      <w:i/>
      <w:iCs/>
      <w:color w:val="272727" w:themeColor="text1" w:themeTint="D8"/>
      <w:sz w:val="21"/>
      <w:szCs w:val="21"/>
    </w:rPr>
  </w:style>
  <w:style w:type="character" w:customStyle="1" w:styleId="Style14">
    <w:name w:val="Style14"/>
    <w:basedOn w:val="Policepardfaut"/>
    <w:uiPriority w:val="1"/>
    <w:rsid w:val="00BD74CA"/>
    <w:rPr>
      <w:color w:val="FF0000"/>
    </w:rPr>
  </w:style>
  <w:style w:type="table" w:customStyle="1" w:styleId="Grilledutableau1">
    <w:name w:val="Grille du tableau1"/>
    <w:basedOn w:val="TableauNormal"/>
    <w:next w:val="Grilledutableau"/>
    <w:uiPriority w:val="39"/>
    <w:rsid w:val="0095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Policepardfaut"/>
    <w:uiPriority w:val="99"/>
    <w:unhideWhenUsed/>
    <w:rsid w:val="005A6A87"/>
    <w:rPr>
      <w:color w:val="2B579A"/>
      <w:shd w:val="clear" w:color="auto" w:fill="E1DFDD"/>
    </w:rPr>
  </w:style>
  <w:style w:type="paragraph" w:customStyle="1" w:styleId="Default">
    <w:name w:val="Default"/>
    <w:rsid w:val="00B34BFF"/>
    <w:pPr>
      <w:autoSpaceDE w:val="0"/>
      <w:autoSpaceDN w:val="0"/>
      <w:adjustRightInd w:val="0"/>
      <w:spacing w:after="0" w:line="240" w:lineRule="auto"/>
    </w:pPr>
    <w:rPr>
      <w:rFonts w:ascii="Arial" w:hAnsi="Arial" w:cs="Arial"/>
      <w:color w:val="000000"/>
      <w:sz w:val="24"/>
      <w:szCs w:val="24"/>
    </w:rPr>
  </w:style>
  <w:style w:type="numbering" w:customStyle="1" w:styleId="Style1">
    <w:name w:val="Style1"/>
    <w:uiPriority w:val="99"/>
    <w:rsid w:val="0074132C"/>
    <w:pPr>
      <w:numPr>
        <w:numId w:val="17"/>
      </w:numPr>
    </w:pPr>
  </w:style>
  <w:style w:type="paragraph" w:styleId="Corpsdetexte">
    <w:name w:val="Body Text"/>
    <w:link w:val="CorpsdetexteCar"/>
    <w:rsid w:val="00D62C5C"/>
    <w:pPr>
      <w:spacing w:before="220" w:after="0" w:line="240" w:lineRule="auto"/>
      <w:jc w:val="both"/>
    </w:pPr>
    <w:rPr>
      <w:rFonts w:ascii="Helvetica" w:eastAsia="Times New Roman" w:hAnsi="Helvetica" w:cs="Times New Roman"/>
      <w:sz w:val="20"/>
      <w:szCs w:val="20"/>
      <w:lang w:eastAsia="fr-FR"/>
    </w:rPr>
  </w:style>
  <w:style w:type="character" w:customStyle="1" w:styleId="CorpsdetexteCar">
    <w:name w:val="Corps de texte Car"/>
    <w:basedOn w:val="Policepardfaut"/>
    <w:link w:val="Corpsdetexte"/>
    <w:rsid w:val="00D62C5C"/>
    <w:rPr>
      <w:rFonts w:ascii="Helvetica" w:eastAsia="Times New Roman" w:hAnsi="Helvetica" w:cs="Times New Roman"/>
      <w:sz w:val="20"/>
      <w:szCs w:val="20"/>
      <w:lang w:eastAsia="fr-FR"/>
    </w:rPr>
  </w:style>
  <w:style w:type="character" w:styleId="lev">
    <w:name w:val="Strong"/>
    <w:qFormat/>
    <w:rsid w:val="00DE2CA8"/>
    <w:rPr>
      <w:rFonts w:cs="Times New Roman"/>
      <w:b/>
      <w:bCs/>
    </w:rPr>
  </w:style>
  <w:style w:type="character" w:styleId="Accentuation">
    <w:name w:val="Emphasis"/>
    <w:qFormat/>
    <w:rsid w:val="009429FD"/>
    <w:rPr>
      <w:rFonts w:cs="Times New Roman"/>
      <w:i/>
      <w:iCs/>
    </w:rPr>
  </w:style>
  <w:style w:type="numbering" w:customStyle="1" w:styleId="Style8">
    <w:name w:val="Style8"/>
    <w:uiPriority w:val="99"/>
    <w:rsid w:val="0003480D"/>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ebec.ca/gouvernement/ministere/environnement/lois-et-reglements" TargetMode="External"/><Relationship Id="rId18" Type="http://schemas.openxmlformats.org/officeDocument/2006/relationships/hyperlink" Target="https://www.environnement.gouv.qc.ca/eau/pluviales/guides-aide-conception.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nvironnement.gouv.qc.ca/autorisations/autorisations-ministerielles.htm" TargetMode="External"/><Relationship Id="rId7" Type="http://schemas.openxmlformats.org/officeDocument/2006/relationships/settings" Target="settings.xml"/><Relationship Id="rId12" Type="http://schemas.openxmlformats.org/officeDocument/2006/relationships/hyperlink" Target="https://www.environnement.gouv.qc.ca/lqe/autorisations/reafie/index.htm" TargetMode="External"/><Relationship Id="rId17" Type="http://schemas.openxmlformats.org/officeDocument/2006/relationships/hyperlink" Target="https://www.environnement.gouv.qc.ca/eau/pluviales/guide.ht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nvironnement.gouv.qc.ca/eau/pluviales/techno-commerciales.htm" TargetMode="External"/><Relationship Id="rId20" Type="http://schemas.openxmlformats.org/officeDocument/2006/relationships/hyperlink" Target="https://www.environnement.gouv.qc.ca/sol/terrains/index.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nvironnement.gouv.qc.ca/eau/pluviales/info-complementaires.ht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nvironnement.gouv.qc.ca/lqe/autorisations/reafie/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eau/pluviales/exigence-cadre.htm" TargetMode="External"/><Relationship Id="rId22" Type="http://schemas.openxmlformats.org/officeDocument/2006/relationships/hyperlink" Target="https://www.environnement.gouv.qc.ca/autorisations/autorisations-ministerielles.htm" TargetMode="Externa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BE22314AAE40518FE5FC4DE3173B0A"/>
        <w:category>
          <w:name w:val="Général"/>
          <w:gallery w:val="placeholder"/>
        </w:category>
        <w:types>
          <w:type w:val="bbPlcHdr"/>
        </w:types>
        <w:behaviors>
          <w:behavior w:val="content"/>
        </w:behaviors>
        <w:guid w:val="{441CEA17-44D2-45F3-A922-DF1B1D5E66A5}"/>
      </w:docPartPr>
      <w:docPartBody>
        <w:p w:rsidR="00E51769" w:rsidRDefault="00E51769" w:rsidP="00E51769">
          <w:pPr>
            <w:pStyle w:val="F3BE22314AAE40518FE5FC4DE3173B0A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4531AA4B6DB470AA88F227E7FD6E613"/>
        <w:category>
          <w:name w:val="Général"/>
          <w:gallery w:val="placeholder"/>
        </w:category>
        <w:types>
          <w:type w:val="bbPlcHdr"/>
        </w:types>
        <w:behaviors>
          <w:behavior w:val="content"/>
        </w:behaviors>
        <w:guid w:val="{F549B4D2-1D10-4F87-911A-059F0A8DD975}"/>
      </w:docPartPr>
      <w:docPartBody>
        <w:p w:rsidR="00E51769" w:rsidRDefault="00E51769" w:rsidP="00E51769">
          <w:pPr>
            <w:pStyle w:val="14531AA4B6DB470AA88F227E7FD6E6134"/>
          </w:pPr>
          <w:r w:rsidRPr="00A728C8">
            <w:rPr>
              <w:rStyle w:val="Textedelespacerserv"/>
              <w:i/>
              <w:iCs/>
            </w:rPr>
            <w:t>Saisissez les informations</w:t>
          </w:r>
          <w:r>
            <w:rPr>
              <w:rStyle w:val="Textedelespacerserv"/>
              <w:i/>
              <w:iCs/>
            </w:rPr>
            <w:t>.</w:t>
          </w:r>
        </w:p>
      </w:docPartBody>
    </w:docPart>
    <w:docPart>
      <w:docPartPr>
        <w:name w:val="B6320D0B2777451DA8C2C5368C7379B0"/>
        <w:category>
          <w:name w:val="Général"/>
          <w:gallery w:val="placeholder"/>
        </w:category>
        <w:types>
          <w:type w:val="bbPlcHdr"/>
        </w:types>
        <w:behaviors>
          <w:behavior w:val="content"/>
        </w:behaviors>
        <w:guid w:val="{E4E7990B-7567-4ACF-8596-D9879C9F3CC1}"/>
      </w:docPartPr>
      <w:docPartBody>
        <w:p w:rsidR="00E51769" w:rsidRDefault="00E51769" w:rsidP="00E51769">
          <w:pPr>
            <w:pStyle w:val="B6320D0B2777451DA8C2C5368C7379B04"/>
          </w:pPr>
          <w:r>
            <w:rPr>
              <w:rStyle w:val="Textedelespacerserv"/>
              <w:i/>
              <w:iCs/>
            </w:rPr>
            <w:t>Sélectionnez la date.</w:t>
          </w:r>
        </w:p>
      </w:docPartBody>
    </w:docPart>
    <w:docPart>
      <w:docPartPr>
        <w:name w:val="BC0F97275A4A4FEDBEB75F12A67AF75C"/>
        <w:category>
          <w:name w:val="Général"/>
          <w:gallery w:val="placeholder"/>
        </w:category>
        <w:types>
          <w:type w:val="bbPlcHdr"/>
        </w:types>
        <w:behaviors>
          <w:behavior w:val="content"/>
        </w:behaviors>
        <w:guid w:val="{4174C24A-7612-40FB-8C56-26D9B112E7CA}"/>
      </w:docPartPr>
      <w:docPartBody>
        <w:p w:rsidR="00E51769" w:rsidRDefault="00E51769" w:rsidP="00E51769">
          <w:pPr>
            <w:pStyle w:val="BC0F97275A4A4FEDBEB75F12A67AF75C4"/>
          </w:pPr>
          <w:r>
            <w:rPr>
              <w:rStyle w:val="Textedelespacerserv"/>
              <w:i/>
              <w:iCs/>
            </w:rPr>
            <w:t>Sélectionnez la date</w:t>
          </w:r>
          <w:r w:rsidRPr="00AA60DE">
            <w:rPr>
              <w:rStyle w:val="Textedelespacerserv"/>
            </w:rPr>
            <w:t>.</w:t>
          </w:r>
        </w:p>
      </w:docPartBody>
    </w:docPart>
    <w:docPart>
      <w:docPartPr>
        <w:name w:val="BA35650753254603B2597FD39860E811"/>
        <w:category>
          <w:name w:val="Général"/>
          <w:gallery w:val="placeholder"/>
        </w:category>
        <w:types>
          <w:type w:val="bbPlcHdr"/>
        </w:types>
        <w:behaviors>
          <w:behavior w:val="content"/>
        </w:behaviors>
        <w:guid w:val="{674AC484-9E0E-48E3-B1DA-C606871A080F}"/>
      </w:docPartPr>
      <w:docPartBody>
        <w:p w:rsidR="00E51769" w:rsidRDefault="00E51769" w:rsidP="00E51769">
          <w:pPr>
            <w:pStyle w:val="BA35650753254603B2597FD39860E8114"/>
          </w:pPr>
          <w:r>
            <w:rPr>
              <w:rStyle w:val="Textedelespacerserv"/>
              <w:i/>
              <w:iCs/>
            </w:rPr>
            <w:t>Précisez la durée.</w:t>
          </w:r>
        </w:p>
      </w:docPartBody>
    </w:docPart>
    <w:docPart>
      <w:docPartPr>
        <w:name w:val="43A29EF7A8B7445E9B5EF8191FBCFF5D"/>
        <w:category>
          <w:name w:val="Général"/>
          <w:gallery w:val="placeholder"/>
        </w:category>
        <w:types>
          <w:type w:val="bbPlcHdr"/>
        </w:types>
        <w:behaviors>
          <w:behavior w:val="content"/>
        </w:behaviors>
        <w:guid w:val="{CAB3B815-2601-4A6C-A0AC-E8F39A6F799D}"/>
      </w:docPartPr>
      <w:docPartBody>
        <w:p w:rsidR="00E51769" w:rsidRDefault="00E51769" w:rsidP="00E51769">
          <w:pPr>
            <w:pStyle w:val="43A29EF7A8B7445E9B5EF8191FBCFF5D4"/>
          </w:pPr>
          <w:r>
            <w:rPr>
              <w:rStyle w:val="Textedelespacerserv"/>
            </w:rPr>
            <w:t>..</w:t>
          </w:r>
          <w:r w:rsidRPr="00AA60DE">
            <w:rPr>
              <w:rStyle w:val="Textedelespacerserv"/>
            </w:rPr>
            <w:t>.</w:t>
          </w:r>
        </w:p>
      </w:docPartBody>
    </w:docPart>
    <w:docPart>
      <w:docPartPr>
        <w:name w:val="2D18D72388004D26ADE2D1C1824D9161"/>
        <w:category>
          <w:name w:val="Général"/>
          <w:gallery w:val="placeholder"/>
        </w:category>
        <w:types>
          <w:type w:val="bbPlcHdr"/>
        </w:types>
        <w:behaviors>
          <w:behavior w:val="content"/>
        </w:behaviors>
        <w:guid w:val="{EAC7407F-FD78-4EC0-9E9B-89ED51D4B7EF}"/>
      </w:docPartPr>
      <w:docPartBody>
        <w:p w:rsidR="00E51769" w:rsidRDefault="00E51769" w:rsidP="00E51769">
          <w:pPr>
            <w:pStyle w:val="2D18D72388004D26ADE2D1C1824D91614"/>
          </w:pPr>
          <w:r>
            <w:rPr>
              <w:rStyle w:val="Textedelespacerserv"/>
              <w:i/>
              <w:iCs/>
            </w:rPr>
            <w:t>..</w:t>
          </w:r>
          <w:r w:rsidRPr="00AA60DE">
            <w:rPr>
              <w:rStyle w:val="Textedelespacerserv"/>
            </w:rPr>
            <w:t>.</w:t>
          </w:r>
        </w:p>
      </w:docPartBody>
    </w:docPart>
    <w:docPart>
      <w:docPartPr>
        <w:name w:val="A4C967E22620418A90A50B99CBDB8687"/>
        <w:category>
          <w:name w:val="Général"/>
          <w:gallery w:val="placeholder"/>
        </w:category>
        <w:types>
          <w:type w:val="bbPlcHdr"/>
        </w:types>
        <w:behaviors>
          <w:behavior w:val="content"/>
        </w:behaviors>
        <w:guid w:val="{2C20D88F-3B9B-4513-B260-A42EC37B061D}"/>
      </w:docPartPr>
      <w:docPartBody>
        <w:p w:rsidR="00E51769" w:rsidRDefault="00E51769" w:rsidP="00E51769">
          <w:pPr>
            <w:pStyle w:val="A4C967E22620418A90A50B99CBDB86874"/>
          </w:pPr>
          <w:r>
            <w:rPr>
              <w:rStyle w:val="Textedelespacerserv"/>
              <w:i/>
              <w:iCs/>
            </w:rPr>
            <w:t>..</w:t>
          </w:r>
          <w:r w:rsidRPr="00AA60DE">
            <w:rPr>
              <w:rStyle w:val="Textedelespacerserv"/>
            </w:rPr>
            <w:t>.</w:t>
          </w:r>
        </w:p>
      </w:docPartBody>
    </w:docPart>
    <w:docPart>
      <w:docPartPr>
        <w:name w:val="0D06B6EDF8CB4B9393F3E1ACB4417524"/>
        <w:category>
          <w:name w:val="Général"/>
          <w:gallery w:val="placeholder"/>
        </w:category>
        <w:types>
          <w:type w:val="bbPlcHdr"/>
        </w:types>
        <w:behaviors>
          <w:behavior w:val="content"/>
        </w:behaviors>
        <w:guid w:val="{0076FF43-5DF5-476B-9DB1-0ECBE038A535}"/>
      </w:docPartPr>
      <w:docPartBody>
        <w:p w:rsidR="00E51769" w:rsidRDefault="00E51769" w:rsidP="00E51769">
          <w:pPr>
            <w:pStyle w:val="0D06B6EDF8CB4B9393F3E1ACB44175244"/>
          </w:pPr>
          <w:r>
            <w:rPr>
              <w:rStyle w:val="Textedelespacerserv"/>
            </w:rPr>
            <w:t>..</w:t>
          </w:r>
          <w:r w:rsidRPr="00AA60DE">
            <w:rPr>
              <w:rStyle w:val="Textedelespacerserv"/>
            </w:rPr>
            <w:t>.</w:t>
          </w:r>
        </w:p>
      </w:docPartBody>
    </w:docPart>
    <w:docPart>
      <w:docPartPr>
        <w:name w:val="85D2A897211D441FA688317356EDC4CE"/>
        <w:category>
          <w:name w:val="Général"/>
          <w:gallery w:val="placeholder"/>
        </w:category>
        <w:types>
          <w:type w:val="bbPlcHdr"/>
        </w:types>
        <w:behaviors>
          <w:behavior w:val="content"/>
        </w:behaviors>
        <w:guid w:val="{8F92A8C9-489F-48E9-BCFE-7A0769793D06}"/>
      </w:docPartPr>
      <w:docPartBody>
        <w:p w:rsidR="00E51769" w:rsidRDefault="00731B64">
          <w:pPr>
            <w:pStyle w:val="85D2A897211D441FA688317356EDC4C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6006F95A4E24F028EFE8A2D856F47AE"/>
        <w:category>
          <w:name w:val="Général"/>
          <w:gallery w:val="placeholder"/>
        </w:category>
        <w:types>
          <w:type w:val="bbPlcHdr"/>
        </w:types>
        <w:behaviors>
          <w:behavior w:val="content"/>
        </w:behaviors>
        <w:guid w:val="{D319E4E5-B745-4167-8ACE-1EE9AC2F284D}"/>
      </w:docPartPr>
      <w:docPartBody>
        <w:p w:rsidR="00E51769" w:rsidRDefault="00E51769" w:rsidP="00E51769">
          <w:pPr>
            <w:pStyle w:val="E6006F95A4E24F028EFE8A2D856F47AE4"/>
          </w:pPr>
          <w:r w:rsidRPr="009303E9">
            <w:rPr>
              <w:rStyle w:val="Textedelespacerserv"/>
              <w:i/>
              <w:iCs/>
            </w:rPr>
            <w:t>Cliquez sur le + pour ajouter des lignes</w:t>
          </w:r>
          <w:r w:rsidRPr="00AA60DE">
            <w:rPr>
              <w:rStyle w:val="Textedelespacerserv"/>
            </w:rPr>
            <w:t>.</w:t>
          </w:r>
        </w:p>
      </w:docPartBody>
    </w:docPart>
    <w:docPart>
      <w:docPartPr>
        <w:name w:val="EB02FFE998DC411AB417D36C843306F5"/>
        <w:category>
          <w:name w:val="Général"/>
          <w:gallery w:val="placeholder"/>
        </w:category>
        <w:types>
          <w:type w:val="bbPlcHdr"/>
        </w:types>
        <w:behaviors>
          <w:behavior w:val="content"/>
        </w:behaviors>
        <w:guid w:val="{DF2AE377-D1A9-4C8B-9DC4-229D0656359A}"/>
      </w:docPartPr>
      <w:docPartBody>
        <w:p w:rsidR="00E51769" w:rsidRDefault="00E51769" w:rsidP="00E51769">
          <w:pPr>
            <w:pStyle w:val="EB02FFE998DC411AB417D36C843306F54"/>
          </w:pPr>
          <w:r>
            <w:rPr>
              <w:rStyle w:val="Textedelespacerserv"/>
              <w:i/>
              <w:iCs/>
            </w:rPr>
            <w:t>..</w:t>
          </w:r>
          <w:r w:rsidRPr="00AA60DE">
            <w:rPr>
              <w:rStyle w:val="Textedelespacerserv"/>
            </w:rPr>
            <w:t>.</w:t>
          </w:r>
        </w:p>
      </w:docPartBody>
    </w:docPart>
    <w:docPart>
      <w:docPartPr>
        <w:name w:val="93E3FE148CB54086B2B9DC9A116DC45D"/>
        <w:category>
          <w:name w:val="Général"/>
          <w:gallery w:val="placeholder"/>
        </w:category>
        <w:types>
          <w:type w:val="bbPlcHdr"/>
        </w:types>
        <w:behaviors>
          <w:behavior w:val="content"/>
        </w:behaviors>
        <w:guid w:val="{115621D3-4820-4C97-8A11-E626A5A0E5AB}"/>
      </w:docPartPr>
      <w:docPartBody>
        <w:p w:rsidR="00E51769" w:rsidRDefault="00E51769" w:rsidP="00E51769">
          <w:pPr>
            <w:pStyle w:val="93E3FE148CB54086B2B9DC9A116DC45D4"/>
          </w:pPr>
          <w:r>
            <w:rPr>
              <w:rStyle w:val="Textedelespacerserv"/>
              <w:i/>
              <w:iCs/>
            </w:rPr>
            <w:t>..</w:t>
          </w:r>
          <w:r w:rsidRPr="00AA60DE">
            <w:rPr>
              <w:rStyle w:val="Textedelespacerserv"/>
            </w:rPr>
            <w:t>.</w:t>
          </w:r>
        </w:p>
      </w:docPartBody>
    </w:docPart>
    <w:docPart>
      <w:docPartPr>
        <w:name w:val="14337305BF8E4DB4A7DEF4F817C9C30A"/>
        <w:category>
          <w:name w:val="Général"/>
          <w:gallery w:val="placeholder"/>
        </w:category>
        <w:types>
          <w:type w:val="bbPlcHdr"/>
        </w:types>
        <w:behaviors>
          <w:behavior w:val="content"/>
        </w:behaviors>
        <w:guid w:val="{294945D3-5511-4A83-AAE4-FD9A7F3B325E}"/>
      </w:docPartPr>
      <w:docPartBody>
        <w:p w:rsidR="00E51769" w:rsidRDefault="00E51769" w:rsidP="00E51769">
          <w:pPr>
            <w:pStyle w:val="14337305BF8E4DB4A7DEF4F817C9C30A4"/>
          </w:pPr>
          <w:r>
            <w:rPr>
              <w:rStyle w:val="Textedelespacerserv"/>
            </w:rPr>
            <w:t>..</w:t>
          </w:r>
          <w:r w:rsidRPr="00AA60DE">
            <w:rPr>
              <w:rStyle w:val="Textedelespacerserv"/>
            </w:rPr>
            <w:t>.</w:t>
          </w:r>
        </w:p>
      </w:docPartBody>
    </w:docPart>
    <w:docPart>
      <w:docPartPr>
        <w:name w:val="4DC0953E3EA54FC3A97C177488F38799"/>
        <w:category>
          <w:name w:val="Général"/>
          <w:gallery w:val="placeholder"/>
        </w:category>
        <w:types>
          <w:type w:val="bbPlcHdr"/>
        </w:types>
        <w:behaviors>
          <w:behavior w:val="content"/>
        </w:behaviors>
        <w:guid w:val="{1217A97B-709C-4954-9F32-519E61FBF73F}"/>
      </w:docPartPr>
      <w:docPartBody>
        <w:p w:rsidR="00E51769" w:rsidRDefault="00731B64">
          <w:pPr>
            <w:pStyle w:val="4DC0953E3EA54FC3A97C177488F3879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A8B5F681F4C4647BF2BDEDAB19CEB88"/>
        <w:category>
          <w:name w:val="Général"/>
          <w:gallery w:val="placeholder"/>
        </w:category>
        <w:types>
          <w:type w:val="bbPlcHdr"/>
        </w:types>
        <w:behaviors>
          <w:behavior w:val="content"/>
        </w:behaviors>
        <w:guid w:val="{55EE1BF1-542B-40E9-9AA0-C57B914AA022}"/>
      </w:docPartPr>
      <w:docPartBody>
        <w:p w:rsidR="00E51769" w:rsidRDefault="00E51769" w:rsidP="00E51769">
          <w:pPr>
            <w:pStyle w:val="8A8B5F681F4C4647BF2BDEDAB19CEB884"/>
          </w:pPr>
          <w:r w:rsidRPr="0052757A">
            <w:rPr>
              <w:rFonts w:eastAsia="MS Gothic"/>
              <w:bCs/>
              <w:i/>
              <w:iCs/>
              <w:color w:val="808080"/>
              <w:szCs w:val="20"/>
            </w:rPr>
            <w:t>Si vous préférez joindre un document, indiquez-en le nom.</w:t>
          </w:r>
        </w:p>
      </w:docPartBody>
    </w:docPart>
    <w:docPart>
      <w:docPartPr>
        <w:name w:val="B9C36A41E2124B1D933A1BF866797A78"/>
        <w:category>
          <w:name w:val="Général"/>
          <w:gallery w:val="placeholder"/>
        </w:category>
        <w:types>
          <w:type w:val="bbPlcHdr"/>
        </w:types>
        <w:behaviors>
          <w:behavior w:val="content"/>
        </w:behaviors>
        <w:guid w:val="{FA2A194E-BAE1-4019-AD0A-E2B16F578643}"/>
      </w:docPartPr>
      <w:docPartBody>
        <w:p w:rsidR="00E51769" w:rsidRDefault="00E51769" w:rsidP="00E51769">
          <w:pPr>
            <w:pStyle w:val="B9C36A41E2124B1D933A1BF866797A784"/>
          </w:pPr>
          <w:r w:rsidRPr="0052757A">
            <w:rPr>
              <w:rFonts w:eastAsia="MS Gothic"/>
              <w:bCs/>
              <w:i/>
              <w:iCs/>
              <w:color w:val="808080"/>
              <w:szCs w:val="20"/>
            </w:rPr>
            <w:t>Précisez la section.</w:t>
          </w:r>
        </w:p>
      </w:docPartBody>
    </w:docPart>
    <w:docPart>
      <w:docPartPr>
        <w:name w:val="F5A7F4B7669748B48151BBEFD99054DB"/>
        <w:category>
          <w:name w:val="Général"/>
          <w:gallery w:val="placeholder"/>
        </w:category>
        <w:types>
          <w:type w:val="bbPlcHdr"/>
        </w:types>
        <w:behaviors>
          <w:behavior w:val="content"/>
        </w:behaviors>
        <w:guid w:val="{1688C68F-C155-4CF1-9FF3-6C6445A81F5F}"/>
      </w:docPartPr>
      <w:docPartBody>
        <w:p w:rsidR="00E51769" w:rsidRDefault="00731B64">
          <w:pPr>
            <w:pStyle w:val="F5A7F4B7669748B48151BBEFD99054D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683A186DB1847868F44C106B4BFDC9C"/>
        <w:category>
          <w:name w:val="Général"/>
          <w:gallery w:val="placeholder"/>
        </w:category>
        <w:types>
          <w:type w:val="bbPlcHdr"/>
        </w:types>
        <w:behaviors>
          <w:behavior w:val="content"/>
        </w:behaviors>
        <w:guid w:val="{28DA0680-739B-4094-964E-49F78A3FA6ED}"/>
      </w:docPartPr>
      <w:docPartBody>
        <w:p w:rsidR="00E51769" w:rsidRDefault="00E51769" w:rsidP="00E51769">
          <w:pPr>
            <w:pStyle w:val="5683A186DB1847868F44C106B4BFDC9C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607E9EC6ECE46FBA2EB458D7F76AB4B"/>
        <w:category>
          <w:name w:val="Général"/>
          <w:gallery w:val="placeholder"/>
        </w:category>
        <w:types>
          <w:type w:val="bbPlcHdr"/>
        </w:types>
        <w:behaviors>
          <w:behavior w:val="content"/>
        </w:behaviors>
        <w:guid w:val="{A54BA40A-694A-49D0-A85E-9A48324CD43D}"/>
      </w:docPartPr>
      <w:docPartBody>
        <w:p w:rsidR="00E51769" w:rsidRDefault="00E51769" w:rsidP="00E51769">
          <w:pPr>
            <w:pStyle w:val="5607E9EC6ECE46FBA2EB458D7F76AB4B4"/>
          </w:pPr>
          <w:r>
            <w:rPr>
              <w:rStyle w:val="Textedelespacerserv"/>
              <w:i/>
              <w:iCs/>
            </w:rPr>
            <w:t>Précisez la section.</w:t>
          </w:r>
        </w:p>
      </w:docPartBody>
    </w:docPart>
    <w:docPart>
      <w:docPartPr>
        <w:name w:val="33E5A90F98694A9B8B9D43516AC78E60"/>
        <w:category>
          <w:name w:val="Général"/>
          <w:gallery w:val="placeholder"/>
        </w:category>
        <w:types>
          <w:type w:val="bbPlcHdr"/>
        </w:types>
        <w:behaviors>
          <w:behavior w:val="content"/>
        </w:behaviors>
        <w:guid w:val="{B3160F91-4181-4CE8-9E49-DBB1EE442E97}"/>
      </w:docPartPr>
      <w:docPartBody>
        <w:p w:rsidR="00E51769" w:rsidRDefault="00E51769" w:rsidP="00E51769">
          <w:pPr>
            <w:pStyle w:val="33E5A90F98694A9B8B9D43516AC78E60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DB819BC283A48E8BD568E474CB557BA"/>
        <w:category>
          <w:name w:val="Général"/>
          <w:gallery w:val="placeholder"/>
        </w:category>
        <w:types>
          <w:type w:val="bbPlcHdr"/>
        </w:types>
        <w:behaviors>
          <w:behavior w:val="content"/>
        </w:behaviors>
        <w:guid w:val="{99B8DC7F-4FCA-4BAE-9DAE-C596BB832A1F}"/>
      </w:docPartPr>
      <w:docPartBody>
        <w:p w:rsidR="00E51769" w:rsidRDefault="00E51769" w:rsidP="00E51769">
          <w:pPr>
            <w:pStyle w:val="3DB819BC283A48E8BD568E474CB557BA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532DB0DA170418A9A399627E0F88800"/>
        <w:category>
          <w:name w:val="Général"/>
          <w:gallery w:val="placeholder"/>
        </w:category>
        <w:types>
          <w:type w:val="bbPlcHdr"/>
        </w:types>
        <w:behaviors>
          <w:behavior w:val="content"/>
        </w:behaviors>
        <w:guid w:val="{A826BF74-8436-46F9-B160-DE89BEC468CD}"/>
      </w:docPartPr>
      <w:docPartBody>
        <w:p w:rsidR="00E94A67" w:rsidRDefault="00E51769" w:rsidP="00E51769">
          <w:pPr>
            <w:pStyle w:val="6532DB0DA170418A9A399627E0F8880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EE81BAC8D9A44678173CC25B64FCF45"/>
        <w:category>
          <w:name w:val="Général"/>
          <w:gallery w:val="placeholder"/>
        </w:category>
        <w:types>
          <w:type w:val="bbPlcHdr"/>
        </w:types>
        <w:behaviors>
          <w:behavior w:val="content"/>
        </w:behaviors>
        <w:guid w:val="{7CA6E2C3-0C6C-4C5C-864B-E50306373516}"/>
      </w:docPartPr>
      <w:docPartBody>
        <w:p w:rsidR="00CA717E" w:rsidRDefault="003110DE">
          <w:pPr>
            <w:pStyle w:val="8EE81BAC8D9A44678173CC25B64FCF4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87C62F0AA984F3F825494F86231F009"/>
        <w:category>
          <w:name w:val="Général"/>
          <w:gallery w:val="placeholder"/>
        </w:category>
        <w:types>
          <w:type w:val="bbPlcHdr"/>
        </w:types>
        <w:behaviors>
          <w:behavior w:val="content"/>
        </w:behaviors>
        <w:guid w:val="{D0F484FB-F9DF-4E6A-9D63-3F7DF12446B1}"/>
      </w:docPartPr>
      <w:docPartBody>
        <w:p w:rsidR="00CA717E" w:rsidRDefault="003110DE">
          <w:pPr>
            <w:pStyle w:val="287C62F0AA984F3F825494F86231F00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9FEC2F12B8147B5BF163CC540165B8C"/>
        <w:category>
          <w:name w:val="Général"/>
          <w:gallery w:val="placeholder"/>
        </w:category>
        <w:types>
          <w:type w:val="bbPlcHdr"/>
        </w:types>
        <w:behaviors>
          <w:behavior w:val="content"/>
        </w:behaviors>
        <w:guid w:val="{2F041336-90BE-4FE8-BA02-A3003ED7EFCA}"/>
      </w:docPartPr>
      <w:docPartBody>
        <w:p w:rsidR="00CA717E" w:rsidRDefault="003110DE" w:rsidP="003110DE">
          <w:pPr>
            <w:pStyle w:val="09FEC2F12B8147B5BF163CC540165B8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8303E5DC43A4AE58EBD05B118EBF6D8"/>
        <w:category>
          <w:name w:val="Général"/>
          <w:gallery w:val="placeholder"/>
        </w:category>
        <w:types>
          <w:type w:val="bbPlcHdr"/>
        </w:types>
        <w:behaviors>
          <w:behavior w:val="content"/>
        </w:behaviors>
        <w:guid w:val="{BCDF7674-95D1-42E8-970E-D069C2D68AA2}"/>
      </w:docPartPr>
      <w:docPartBody>
        <w:p w:rsidR="00CA717E" w:rsidRDefault="003110DE" w:rsidP="003110DE">
          <w:pPr>
            <w:pStyle w:val="58303E5DC43A4AE58EBD05B118EBF6D8"/>
          </w:pPr>
          <w:r w:rsidRPr="00D53918">
            <w:rPr>
              <w:rFonts w:eastAsia="MS Gothic"/>
              <w:bCs/>
              <w:i/>
              <w:iCs/>
              <w:color w:val="808080"/>
              <w:szCs w:val="20"/>
            </w:rPr>
            <w:t>Indiquez le nom du document.</w:t>
          </w:r>
        </w:p>
      </w:docPartBody>
    </w:docPart>
    <w:docPart>
      <w:docPartPr>
        <w:name w:val="DF14CE418F1A44FC8DBF4FBFF7B0D8C1"/>
        <w:category>
          <w:name w:val="Général"/>
          <w:gallery w:val="placeholder"/>
        </w:category>
        <w:types>
          <w:type w:val="bbPlcHdr"/>
        </w:types>
        <w:behaviors>
          <w:behavior w:val="content"/>
        </w:behaviors>
        <w:guid w:val="{5DB3D664-2820-43C3-AC37-FC41A5A3CCAF}"/>
      </w:docPartPr>
      <w:docPartBody>
        <w:p w:rsidR="00CA717E" w:rsidRDefault="003110DE" w:rsidP="003110DE">
          <w:pPr>
            <w:pStyle w:val="DF14CE418F1A44FC8DBF4FBFF7B0D8C1"/>
          </w:pPr>
          <w:r w:rsidRPr="00D53918">
            <w:rPr>
              <w:rFonts w:eastAsia="MS Gothic"/>
              <w:bCs/>
              <w:i/>
              <w:iCs/>
              <w:color w:val="808080"/>
              <w:szCs w:val="20"/>
            </w:rPr>
            <w:t>Précisez la section.</w:t>
          </w:r>
        </w:p>
      </w:docPartBody>
    </w:docPart>
    <w:docPart>
      <w:docPartPr>
        <w:name w:val="E2D60C680558465D984D854550FC12F6"/>
        <w:category>
          <w:name w:val="Général"/>
          <w:gallery w:val="placeholder"/>
        </w:category>
        <w:types>
          <w:type w:val="bbPlcHdr"/>
        </w:types>
        <w:behaviors>
          <w:behavior w:val="content"/>
        </w:behaviors>
        <w:guid w:val="{77C190D8-68AE-4885-8A08-A18EBAA49D4D}"/>
      </w:docPartPr>
      <w:docPartBody>
        <w:p w:rsidR="0074473A" w:rsidRDefault="005E42A6" w:rsidP="005E42A6">
          <w:pPr>
            <w:pStyle w:val="E2D60C680558465D984D854550FC12F6"/>
          </w:pPr>
          <w:r>
            <w:rPr>
              <w:rStyle w:val="Textedelespacerserv"/>
              <w:i/>
              <w:iCs/>
            </w:rPr>
            <w:t>justifiez.</w:t>
          </w:r>
        </w:p>
      </w:docPartBody>
    </w:docPart>
    <w:docPart>
      <w:docPartPr>
        <w:name w:val="A18B3B42E765464BA8CA5C39B58BB604"/>
        <w:category>
          <w:name w:val="Général"/>
          <w:gallery w:val="placeholder"/>
        </w:category>
        <w:types>
          <w:type w:val="bbPlcHdr"/>
        </w:types>
        <w:behaviors>
          <w:behavior w:val="content"/>
        </w:behaviors>
        <w:guid w:val="{74939173-6511-4745-83B8-28A21C624003}"/>
      </w:docPartPr>
      <w:docPartBody>
        <w:p w:rsidR="0074473A" w:rsidRDefault="005E42A6" w:rsidP="005E42A6">
          <w:pPr>
            <w:pStyle w:val="A18B3B42E765464BA8CA5C39B58BB604"/>
          </w:pPr>
          <w:r>
            <w:rPr>
              <w:rStyle w:val="Textedelespacerserv"/>
              <w:i/>
              <w:iCs/>
            </w:rPr>
            <w:t>justifiez.</w:t>
          </w:r>
        </w:p>
      </w:docPartBody>
    </w:docPart>
    <w:docPart>
      <w:docPartPr>
        <w:name w:val="9632C0E6C79B4A1D8B2FA8990C0D2C2C"/>
        <w:category>
          <w:name w:val="Général"/>
          <w:gallery w:val="placeholder"/>
        </w:category>
        <w:types>
          <w:type w:val="bbPlcHdr"/>
        </w:types>
        <w:behaviors>
          <w:behavior w:val="content"/>
        </w:behaviors>
        <w:guid w:val="{A95F7CBA-F546-4132-94A8-2AFFAE995E9D}"/>
      </w:docPartPr>
      <w:docPartBody>
        <w:p w:rsidR="0074473A" w:rsidRDefault="005E42A6" w:rsidP="005E42A6">
          <w:pPr>
            <w:pStyle w:val="9632C0E6C79B4A1D8B2FA8990C0D2C2C"/>
          </w:pPr>
          <w:r>
            <w:rPr>
              <w:rStyle w:val="Textedelespacerserv"/>
              <w:i/>
              <w:iCs/>
            </w:rPr>
            <w:t>justifiez.</w:t>
          </w:r>
        </w:p>
      </w:docPartBody>
    </w:docPart>
    <w:docPart>
      <w:docPartPr>
        <w:name w:val="655E0F48E912481E9BD7646835917D6A"/>
        <w:category>
          <w:name w:val="Général"/>
          <w:gallery w:val="placeholder"/>
        </w:category>
        <w:types>
          <w:type w:val="bbPlcHdr"/>
        </w:types>
        <w:behaviors>
          <w:behavior w:val="content"/>
        </w:behaviors>
        <w:guid w:val="{3F384B27-53D2-4EEA-8CCC-93875CF0C43D}"/>
      </w:docPartPr>
      <w:docPartBody>
        <w:p w:rsidR="0074473A" w:rsidRDefault="005E42A6" w:rsidP="005E42A6">
          <w:pPr>
            <w:pStyle w:val="655E0F48E912481E9BD7646835917D6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BDAE406B5464A768BF3A5AEABE96BFB"/>
        <w:category>
          <w:name w:val="Général"/>
          <w:gallery w:val="placeholder"/>
        </w:category>
        <w:types>
          <w:type w:val="bbPlcHdr"/>
        </w:types>
        <w:behaviors>
          <w:behavior w:val="content"/>
        </w:behaviors>
        <w:guid w:val="{B7A4D5F6-5C04-4532-93F1-BE6EF9CFA6FE}"/>
      </w:docPartPr>
      <w:docPartBody>
        <w:p w:rsidR="0074473A" w:rsidRDefault="005E42A6" w:rsidP="005E42A6">
          <w:pPr>
            <w:pStyle w:val="FBDAE406B5464A768BF3A5AEABE96BF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51B3E837FE9494AB6D8C1FF1EF4F36F"/>
        <w:category>
          <w:name w:val="Général"/>
          <w:gallery w:val="placeholder"/>
        </w:category>
        <w:types>
          <w:type w:val="bbPlcHdr"/>
        </w:types>
        <w:behaviors>
          <w:behavior w:val="content"/>
        </w:behaviors>
        <w:guid w:val="{E70C89BE-70D1-4596-A8D2-0DED7055B054}"/>
      </w:docPartPr>
      <w:docPartBody>
        <w:p w:rsidR="0074473A" w:rsidRDefault="005E42A6" w:rsidP="005E42A6">
          <w:pPr>
            <w:pStyle w:val="251B3E837FE9494AB6D8C1FF1EF4F36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C337DA4410640A1970ED8FA927A6651"/>
        <w:category>
          <w:name w:val="Général"/>
          <w:gallery w:val="placeholder"/>
        </w:category>
        <w:types>
          <w:type w:val="bbPlcHdr"/>
        </w:types>
        <w:behaviors>
          <w:behavior w:val="content"/>
        </w:behaviors>
        <w:guid w:val="{B8523128-4BB4-447D-B538-F3843A24DC6B}"/>
      </w:docPartPr>
      <w:docPartBody>
        <w:p w:rsidR="0074473A" w:rsidRDefault="005E42A6" w:rsidP="005E42A6">
          <w:pPr>
            <w:pStyle w:val="CC337DA4410640A1970ED8FA927A6651"/>
          </w:pPr>
          <w:r w:rsidRPr="00D53918">
            <w:rPr>
              <w:rFonts w:eastAsia="MS Gothic"/>
              <w:bCs/>
              <w:i/>
              <w:iCs/>
              <w:color w:val="808080"/>
              <w:szCs w:val="20"/>
            </w:rPr>
            <w:t>Indiquez le nom du document.</w:t>
          </w:r>
        </w:p>
      </w:docPartBody>
    </w:docPart>
    <w:docPart>
      <w:docPartPr>
        <w:name w:val="06F1CD3B22B2497987B91384A15C99F9"/>
        <w:category>
          <w:name w:val="Général"/>
          <w:gallery w:val="placeholder"/>
        </w:category>
        <w:types>
          <w:type w:val="bbPlcHdr"/>
        </w:types>
        <w:behaviors>
          <w:behavior w:val="content"/>
        </w:behaviors>
        <w:guid w:val="{7702A25C-8FA2-48F2-9017-C94097C37924}"/>
      </w:docPartPr>
      <w:docPartBody>
        <w:p w:rsidR="0074473A" w:rsidRDefault="005E42A6" w:rsidP="005E42A6">
          <w:pPr>
            <w:pStyle w:val="06F1CD3B22B2497987B91384A15C99F9"/>
          </w:pPr>
          <w:r w:rsidRPr="00D53918">
            <w:rPr>
              <w:rFonts w:eastAsia="MS Gothic"/>
              <w:bCs/>
              <w:i/>
              <w:iCs/>
              <w:color w:val="808080"/>
              <w:szCs w:val="20"/>
            </w:rPr>
            <w:t>Précisez la section.</w:t>
          </w:r>
        </w:p>
      </w:docPartBody>
    </w:docPart>
    <w:docPart>
      <w:docPartPr>
        <w:name w:val="742AC6BFBC654DF1B1799884D0B18CD2"/>
        <w:category>
          <w:name w:val="Général"/>
          <w:gallery w:val="placeholder"/>
        </w:category>
        <w:types>
          <w:type w:val="bbPlcHdr"/>
        </w:types>
        <w:behaviors>
          <w:behavior w:val="content"/>
        </w:behaviors>
        <w:guid w:val="{6D093221-80ED-458B-8AC7-496DCE86CA82}"/>
      </w:docPartPr>
      <w:docPartBody>
        <w:p w:rsidR="0074473A" w:rsidRDefault="005E42A6" w:rsidP="005E42A6">
          <w:pPr>
            <w:pStyle w:val="742AC6BFBC654DF1B1799884D0B18CD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C191D75003C454D99CB8E362697F442"/>
        <w:category>
          <w:name w:val="Général"/>
          <w:gallery w:val="placeholder"/>
        </w:category>
        <w:types>
          <w:type w:val="bbPlcHdr"/>
        </w:types>
        <w:behaviors>
          <w:behavior w:val="content"/>
        </w:behaviors>
        <w:guid w:val="{9B224130-76FE-44B6-8839-B9638B13C9B3}"/>
      </w:docPartPr>
      <w:docPartBody>
        <w:p w:rsidR="0074473A" w:rsidRDefault="005E42A6" w:rsidP="005E42A6">
          <w:pPr>
            <w:pStyle w:val="0C191D75003C454D99CB8E362697F44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1384CB7A1EF45A48620C4A213D40374"/>
        <w:category>
          <w:name w:val="Général"/>
          <w:gallery w:val="placeholder"/>
        </w:category>
        <w:types>
          <w:type w:val="bbPlcHdr"/>
        </w:types>
        <w:behaviors>
          <w:behavior w:val="content"/>
        </w:behaviors>
        <w:guid w:val="{B2601C10-0122-4FA9-B7C4-C6B594F5AD08}"/>
      </w:docPartPr>
      <w:docPartBody>
        <w:p w:rsidR="0074473A" w:rsidRDefault="005E42A6" w:rsidP="005E42A6">
          <w:pPr>
            <w:pStyle w:val="31384CB7A1EF45A48620C4A213D40374"/>
          </w:pPr>
          <w:r w:rsidRPr="00D53918">
            <w:rPr>
              <w:rFonts w:eastAsia="MS Gothic"/>
              <w:bCs/>
              <w:i/>
              <w:iCs/>
              <w:color w:val="808080"/>
              <w:szCs w:val="20"/>
            </w:rPr>
            <w:t>Indiquez le nom du document.</w:t>
          </w:r>
        </w:p>
      </w:docPartBody>
    </w:docPart>
    <w:docPart>
      <w:docPartPr>
        <w:name w:val="3E8F0F31FAED41758E5D2E715BEF4DBC"/>
        <w:category>
          <w:name w:val="Général"/>
          <w:gallery w:val="placeholder"/>
        </w:category>
        <w:types>
          <w:type w:val="bbPlcHdr"/>
        </w:types>
        <w:behaviors>
          <w:behavior w:val="content"/>
        </w:behaviors>
        <w:guid w:val="{DFAFEB33-455D-4B48-872D-C292F1E353C0}"/>
      </w:docPartPr>
      <w:docPartBody>
        <w:p w:rsidR="0074473A" w:rsidRDefault="005E42A6" w:rsidP="005E42A6">
          <w:pPr>
            <w:pStyle w:val="3E8F0F31FAED41758E5D2E715BEF4DBC"/>
          </w:pPr>
          <w:r w:rsidRPr="00D53918">
            <w:rPr>
              <w:rFonts w:eastAsia="MS Gothic"/>
              <w:bCs/>
              <w:i/>
              <w:iCs/>
              <w:color w:val="808080"/>
              <w:szCs w:val="20"/>
            </w:rPr>
            <w:t>Précisez la section.</w:t>
          </w:r>
        </w:p>
      </w:docPartBody>
    </w:docPart>
    <w:docPart>
      <w:docPartPr>
        <w:name w:val="1D4B9A8ACDDD4571BD309AED37D8801B"/>
        <w:category>
          <w:name w:val="Général"/>
          <w:gallery w:val="placeholder"/>
        </w:category>
        <w:types>
          <w:type w:val="bbPlcHdr"/>
        </w:types>
        <w:behaviors>
          <w:behavior w:val="content"/>
        </w:behaviors>
        <w:guid w:val="{F2DCD0D6-13C2-4608-8B31-FD91D381B47A}"/>
      </w:docPartPr>
      <w:docPartBody>
        <w:p w:rsidR="0074473A" w:rsidRDefault="005E42A6" w:rsidP="005E42A6">
          <w:pPr>
            <w:pStyle w:val="1D4B9A8ACDDD4571BD309AED37D8801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8370D9131DB4009B762B1E70139A322"/>
        <w:category>
          <w:name w:val="Général"/>
          <w:gallery w:val="placeholder"/>
        </w:category>
        <w:types>
          <w:type w:val="bbPlcHdr"/>
        </w:types>
        <w:behaviors>
          <w:behavior w:val="content"/>
        </w:behaviors>
        <w:guid w:val="{08BEE295-6946-493A-AFE0-177B97D0293D}"/>
      </w:docPartPr>
      <w:docPartBody>
        <w:p w:rsidR="0074473A" w:rsidRDefault="005E42A6" w:rsidP="005E42A6">
          <w:pPr>
            <w:pStyle w:val="C8370D9131DB4009B762B1E70139A322"/>
          </w:pPr>
          <w:r w:rsidRPr="00D53918">
            <w:rPr>
              <w:rFonts w:eastAsia="MS Gothic"/>
              <w:bCs/>
              <w:i/>
              <w:iCs/>
              <w:color w:val="808080"/>
              <w:szCs w:val="20"/>
            </w:rPr>
            <w:t>Indiquez le nom du document.</w:t>
          </w:r>
        </w:p>
      </w:docPartBody>
    </w:docPart>
    <w:docPart>
      <w:docPartPr>
        <w:name w:val="CE8E2F077A2D4F87AF7D9ADDC6D76984"/>
        <w:category>
          <w:name w:val="Général"/>
          <w:gallery w:val="placeholder"/>
        </w:category>
        <w:types>
          <w:type w:val="bbPlcHdr"/>
        </w:types>
        <w:behaviors>
          <w:behavior w:val="content"/>
        </w:behaviors>
        <w:guid w:val="{DAE9EEED-30CA-4277-A68F-C614094754D6}"/>
      </w:docPartPr>
      <w:docPartBody>
        <w:p w:rsidR="0074473A" w:rsidRDefault="005E42A6" w:rsidP="005E42A6">
          <w:pPr>
            <w:pStyle w:val="CE8E2F077A2D4F87AF7D9ADDC6D76984"/>
          </w:pPr>
          <w:r w:rsidRPr="00D53918">
            <w:rPr>
              <w:rFonts w:eastAsia="MS Gothic"/>
              <w:bCs/>
              <w:i/>
              <w:iCs/>
              <w:color w:val="808080"/>
              <w:szCs w:val="20"/>
            </w:rPr>
            <w:t>Précisez la section.</w:t>
          </w:r>
        </w:p>
      </w:docPartBody>
    </w:docPart>
    <w:docPart>
      <w:docPartPr>
        <w:name w:val="CF4FE49207EB4CD0B8D007072B628257"/>
        <w:category>
          <w:name w:val="Général"/>
          <w:gallery w:val="placeholder"/>
        </w:category>
        <w:types>
          <w:type w:val="bbPlcHdr"/>
        </w:types>
        <w:behaviors>
          <w:behavior w:val="content"/>
        </w:behaviors>
        <w:guid w:val="{D7694528-B72C-48D8-82BD-0B9541871009}"/>
      </w:docPartPr>
      <w:docPartBody>
        <w:p w:rsidR="0074473A" w:rsidRDefault="005E42A6" w:rsidP="005E42A6">
          <w:pPr>
            <w:pStyle w:val="CF4FE49207EB4CD0B8D007072B628257"/>
          </w:pPr>
          <w:r w:rsidRPr="00D53918">
            <w:rPr>
              <w:rFonts w:eastAsia="MS Gothic"/>
              <w:bCs/>
              <w:i/>
              <w:iCs/>
              <w:color w:val="808080"/>
              <w:szCs w:val="20"/>
            </w:rPr>
            <w:t>Précisez la section.</w:t>
          </w:r>
        </w:p>
      </w:docPartBody>
    </w:docPart>
    <w:docPart>
      <w:docPartPr>
        <w:name w:val="2BB1733065D546B1BC3FAC3A59A76F1F"/>
        <w:category>
          <w:name w:val="Général"/>
          <w:gallery w:val="placeholder"/>
        </w:category>
        <w:types>
          <w:type w:val="bbPlcHdr"/>
        </w:types>
        <w:behaviors>
          <w:behavior w:val="content"/>
        </w:behaviors>
        <w:guid w:val="{21DCB8ED-288E-4D6E-9166-D1F170FDB02C}"/>
      </w:docPartPr>
      <w:docPartBody>
        <w:p w:rsidR="0074473A" w:rsidRDefault="005E42A6" w:rsidP="005E42A6">
          <w:pPr>
            <w:pStyle w:val="2BB1733065D546B1BC3FAC3A59A76F1F"/>
          </w:pPr>
          <w:r w:rsidRPr="00D53918">
            <w:rPr>
              <w:rFonts w:eastAsia="MS Gothic"/>
              <w:bCs/>
              <w:i/>
              <w:iCs/>
              <w:color w:val="808080"/>
              <w:szCs w:val="20"/>
            </w:rPr>
            <w:t>Précisez la section.</w:t>
          </w:r>
        </w:p>
      </w:docPartBody>
    </w:docPart>
    <w:docPart>
      <w:docPartPr>
        <w:name w:val="34CC996258384FBB92ECC46D0744B160"/>
        <w:category>
          <w:name w:val="Général"/>
          <w:gallery w:val="placeholder"/>
        </w:category>
        <w:types>
          <w:type w:val="bbPlcHdr"/>
        </w:types>
        <w:behaviors>
          <w:behavior w:val="content"/>
        </w:behaviors>
        <w:guid w:val="{E6AD97B6-EC9C-4B43-9239-01823C03DF3D}"/>
      </w:docPartPr>
      <w:docPartBody>
        <w:p w:rsidR="0074473A" w:rsidRDefault="005E42A6" w:rsidP="005E42A6">
          <w:pPr>
            <w:pStyle w:val="34CC996258384FBB92ECC46D0744B16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E4CDE928EFF489883F17288392C5B87"/>
        <w:category>
          <w:name w:val="Général"/>
          <w:gallery w:val="placeholder"/>
        </w:category>
        <w:types>
          <w:type w:val="bbPlcHdr"/>
        </w:types>
        <w:behaviors>
          <w:behavior w:val="content"/>
        </w:behaviors>
        <w:guid w:val="{98548A3A-2B16-4F26-B4A7-9843C044C5FB}"/>
      </w:docPartPr>
      <w:docPartBody>
        <w:p w:rsidR="0074473A" w:rsidRDefault="005E42A6" w:rsidP="005E42A6">
          <w:pPr>
            <w:pStyle w:val="DE4CDE928EFF489883F17288392C5B8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9D6F2B0EA4D4332B7A42836A334991C"/>
        <w:category>
          <w:name w:val="Général"/>
          <w:gallery w:val="placeholder"/>
        </w:category>
        <w:types>
          <w:type w:val="bbPlcHdr"/>
        </w:types>
        <w:behaviors>
          <w:behavior w:val="content"/>
        </w:behaviors>
        <w:guid w:val="{1AC76DBF-D749-4688-9881-171D9774F34F}"/>
      </w:docPartPr>
      <w:docPartBody>
        <w:p w:rsidR="0074473A" w:rsidRDefault="005E42A6" w:rsidP="005E42A6">
          <w:pPr>
            <w:pStyle w:val="59D6F2B0EA4D4332B7A42836A334991C"/>
          </w:pPr>
          <w:r w:rsidRPr="00D53918">
            <w:rPr>
              <w:rFonts w:eastAsia="MS Gothic"/>
              <w:bCs/>
              <w:i/>
              <w:iCs/>
              <w:color w:val="808080"/>
              <w:szCs w:val="20"/>
            </w:rPr>
            <w:t>Indiquez le nom du document.</w:t>
          </w:r>
        </w:p>
      </w:docPartBody>
    </w:docPart>
    <w:docPart>
      <w:docPartPr>
        <w:name w:val="65BB96222B8E4083A259978965A90B12"/>
        <w:category>
          <w:name w:val="Général"/>
          <w:gallery w:val="placeholder"/>
        </w:category>
        <w:types>
          <w:type w:val="bbPlcHdr"/>
        </w:types>
        <w:behaviors>
          <w:behavior w:val="content"/>
        </w:behaviors>
        <w:guid w:val="{B9573F9F-0DA3-465D-99BC-D59F794DF887}"/>
      </w:docPartPr>
      <w:docPartBody>
        <w:p w:rsidR="0074473A" w:rsidRDefault="005E42A6" w:rsidP="005E42A6">
          <w:pPr>
            <w:pStyle w:val="65BB96222B8E4083A259978965A90B12"/>
          </w:pPr>
          <w:r w:rsidRPr="00D53918">
            <w:rPr>
              <w:rFonts w:eastAsia="MS Gothic"/>
              <w:bCs/>
              <w:i/>
              <w:iCs/>
              <w:color w:val="808080"/>
              <w:szCs w:val="20"/>
            </w:rPr>
            <w:t>Précisez la section.</w:t>
          </w:r>
        </w:p>
      </w:docPartBody>
    </w:docPart>
    <w:docPart>
      <w:docPartPr>
        <w:name w:val="BA7AFC081E124B0DBF9DAC7DF79A6D61"/>
        <w:category>
          <w:name w:val="Général"/>
          <w:gallery w:val="placeholder"/>
        </w:category>
        <w:types>
          <w:type w:val="bbPlcHdr"/>
        </w:types>
        <w:behaviors>
          <w:behavior w:val="content"/>
        </w:behaviors>
        <w:guid w:val="{CC7A6575-A793-497C-98C5-DF71279CED7D}"/>
      </w:docPartPr>
      <w:docPartBody>
        <w:p w:rsidR="0074473A" w:rsidRDefault="005E42A6" w:rsidP="005E42A6">
          <w:pPr>
            <w:pStyle w:val="BA7AFC081E124B0DBF9DAC7DF79A6D6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9D7BC5ADA674D6DA46BAE0367358AAC"/>
        <w:category>
          <w:name w:val="Général"/>
          <w:gallery w:val="placeholder"/>
        </w:category>
        <w:types>
          <w:type w:val="bbPlcHdr"/>
        </w:types>
        <w:behaviors>
          <w:behavior w:val="content"/>
        </w:behaviors>
        <w:guid w:val="{5156B0FF-61CD-4076-961C-FE178101AA01}"/>
      </w:docPartPr>
      <w:docPartBody>
        <w:p w:rsidR="0074473A" w:rsidRDefault="005E42A6" w:rsidP="005E42A6">
          <w:pPr>
            <w:pStyle w:val="E9D7BC5ADA674D6DA46BAE0367358AAC"/>
          </w:pPr>
          <w:r w:rsidRPr="00D53918">
            <w:rPr>
              <w:rFonts w:eastAsia="MS Gothic"/>
              <w:bCs/>
              <w:i/>
              <w:iCs/>
              <w:color w:val="808080"/>
              <w:szCs w:val="20"/>
            </w:rPr>
            <w:t>Indiquez le nom du document.</w:t>
          </w:r>
        </w:p>
      </w:docPartBody>
    </w:docPart>
    <w:docPart>
      <w:docPartPr>
        <w:name w:val="9DA8ADA2897546EA90726DFAB8E2C6CA"/>
        <w:category>
          <w:name w:val="Général"/>
          <w:gallery w:val="placeholder"/>
        </w:category>
        <w:types>
          <w:type w:val="bbPlcHdr"/>
        </w:types>
        <w:behaviors>
          <w:behavior w:val="content"/>
        </w:behaviors>
        <w:guid w:val="{D109EF03-D3FC-4836-8DBE-83228AA9C69F}"/>
      </w:docPartPr>
      <w:docPartBody>
        <w:p w:rsidR="0074473A" w:rsidRDefault="005E42A6" w:rsidP="005E42A6">
          <w:pPr>
            <w:pStyle w:val="9DA8ADA2897546EA90726DFAB8E2C6CA"/>
          </w:pPr>
          <w:r w:rsidRPr="00D53918">
            <w:rPr>
              <w:rFonts w:eastAsia="MS Gothic"/>
              <w:bCs/>
              <w:i/>
              <w:iCs/>
              <w:color w:val="808080"/>
              <w:szCs w:val="20"/>
            </w:rPr>
            <w:t>Précisez la section.</w:t>
          </w:r>
        </w:p>
      </w:docPartBody>
    </w:docPart>
    <w:docPart>
      <w:docPartPr>
        <w:name w:val="DEE37D8C67654B23B7F0A0974476EB56"/>
        <w:category>
          <w:name w:val="Général"/>
          <w:gallery w:val="placeholder"/>
        </w:category>
        <w:types>
          <w:type w:val="bbPlcHdr"/>
        </w:types>
        <w:behaviors>
          <w:behavior w:val="content"/>
        </w:behaviors>
        <w:guid w:val="{6627F8DF-8AF4-45DB-B7E2-DD1784E96498}"/>
      </w:docPartPr>
      <w:docPartBody>
        <w:p w:rsidR="0074473A" w:rsidRDefault="005E42A6" w:rsidP="005E42A6">
          <w:pPr>
            <w:pStyle w:val="DEE37D8C67654B23B7F0A0974476EB5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0130D6473814B50A8BE353BF7A1933D"/>
        <w:category>
          <w:name w:val="Général"/>
          <w:gallery w:val="placeholder"/>
        </w:category>
        <w:types>
          <w:type w:val="bbPlcHdr"/>
        </w:types>
        <w:behaviors>
          <w:behavior w:val="content"/>
        </w:behaviors>
        <w:guid w:val="{951FE41A-0909-43CC-B2C7-5E04BC0C79B6}"/>
      </w:docPartPr>
      <w:docPartBody>
        <w:p w:rsidR="0074473A" w:rsidRDefault="0074473A" w:rsidP="0074473A">
          <w:pPr>
            <w:pStyle w:val="90130D6473814B50A8BE353BF7A1933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5726E749B7F4A24BCD8F3E0E7678D9D"/>
        <w:category>
          <w:name w:val="Général"/>
          <w:gallery w:val="placeholder"/>
        </w:category>
        <w:types>
          <w:type w:val="bbPlcHdr"/>
        </w:types>
        <w:behaviors>
          <w:behavior w:val="content"/>
        </w:behaviors>
        <w:guid w:val="{05353540-ADAF-40F1-8AB6-0FA9A7A1C4E4}"/>
      </w:docPartPr>
      <w:docPartBody>
        <w:p w:rsidR="0074473A" w:rsidRDefault="0074473A" w:rsidP="0074473A">
          <w:pPr>
            <w:pStyle w:val="65726E749B7F4A24BCD8F3E0E7678D9D"/>
          </w:pPr>
          <w:r w:rsidRPr="00D53918">
            <w:rPr>
              <w:rFonts w:eastAsia="MS Gothic"/>
              <w:bCs/>
              <w:i/>
              <w:iCs/>
              <w:color w:val="808080"/>
              <w:szCs w:val="20"/>
            </w:rPr>
            <w:t>Indiquez le nom du document.</w:t>
          </w:r>
        </w:p>
      </w:docPartBody>
    </w:docPart>
    <w:docPart>
      <w:docPartPr>
        <w:name w:val="4C924A38A5DB427EA1BF63CF00DCEF98"/>
        <w:category>
          <w:name w:val="Général"/>
          <w:gallery w:val="placeholder"/>
        </w:category>
        <w:types>
          <w:type w:val="bbPlcHdr"/>
        </w:types>
        <w:behaviors>
          <w:behavior w:val="content"/>
        </w:behaviors>
        <w:guid w:val="{01B4CE5A-67D3-4649-A6A9-1F9BFC8FFB6D}"/>
      </w:docPartPr>
      <w:docPartBody>
        <w:p w:rsidR="0074473A" w:rsidRDefault="0074473A" w:rsidP="0074473A">
          <w:pPr>
            <w:pStyle w:val="4C924A38A5DB427EA1BF63CF00DCEF98"/>
          </w:pPr>
          <w:r w:rsidRPr="00D53918">
            <w:rPr>
              <w:rFonts w:eastAsia="MS Gothic"/>
              <w:bCs/>
              <w:i/>
              <w:iCs/>
              <w:color w:val="808080"/>
              <w:szCs w:val="20"/>
            </w:rPr>
            <w:t>Précisez la section.</w:t>
          </w:r>
        </w:p>
      </w:docPartBody>
    </w:docPart>
    <w:docPart>
      <w:docPartPr>
        <w:name w:val="5330AE2DCB4548DB8DB4910BFBD27220"/>
        <w:category>
          <w:name w:val="Général"/>
          <w:gallery w:val="placeholder"/>
        </w:category>
        <w:types>
          <w:type w:val="bbPlcHdr"/>
        </w:types>
        <w:behaviors>
          <w:behavior w:val="content"/>
        </w:behaviors>
        <w:guid w:val="{CC4BA7BF-D4F4-4FBF-AFAE-0A4C684264B9}"/>
      </w:docPartPr>
      <w:docPartBody>
        <w:p w:rsidR="0074473A" w:rsidRDefault="0074473A" w:rsidP="0074473A">
          <w:pPr>
            <w:pStyle w:val="5330AE2DCB4548DB8DB4910BFBD2722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182CE72B4E04077BED4CC31510AEF36"/>
        <w:category>
          <w:name w:val="Général"/>
          <w:gallery w:val="placeholder"/>
        </w:category>
        <w:types>
          <w:type w:val="bbPlcHdr"/>
        </w:types>
        <w:behaviors>
          <w:behavior w:val="content"/>
        </w:behaviors>
        <w:guid w:val="{D8A1A948-4A18-4E31-B80B-EF4D1C26A972}"/>
      </w:docPartPr>
      <w:docPartBody>
        <w:p w:rsidR="0074473A" w:rsidRDefault="0074473A" w:rsidP="0074473A">
          <w:pPr>
            <w:pStyle w:val="F182CE72B4E04077BED4CC31510AEF36"/>
          </w:pPr>
          <w:r w:rsidRPr="00D53918">
            <w:rPr>
              <w:rFonts w:eastAsia="MS Gothic"/>
              <w:bCs/>
              <w:i/>
              <w:iCs/>
              <w:color w:val="808080"/>
              <w:szCs w:val="20"/>
            </w:rPr>
            <w:t>Indiquez le nom du document.</w:t>
          </w:r>
        </w:p>
      </w:docPartBody>
    </w:docPart>
    <w:docPart>
      <w:docPartPr>
        <w:name w:val="CCE97A4EB66643899F0A95553CB2AFA7"/>
        <w:category>
          <w:name w:val="Général"/>
          <w:gallery w:val="placeholder"/>
        </w:category>
        <w:types>
          <w:type w:val="bbPlcHdr"/>
        </w:types>
        <w:behaviors>
          <w:behavior w:val="content"/>
        </w:behaviors>
        <w:guid w:val="{5DF491C4-C40C-4711-A6B8-8FF59E5C829A}"/>
      </w:docPartPr>
      <w:docPartBody>
        <w:p w:rsidR="0074473A" w:rsidRDefault="0074473A" w:rsidP="0074473A">
          <w:pPr>
            <w:pStyle w:val="CCE97A4EB66643899F0A95553CB2AFA7"/>
          </w:pPr>
          <w:r w:rsidRPr="00D53918">
            <w:rPr>
              <w:rFonts w:eastAsia="MS Gothic"/>
              <w:bCs/>
              <w:i/>
              <w:iCs/>
              <w:color w:val="808080"/>
              <w:szCs w:val="20"/>
            </w:rPr>
            <w:t>Précisez la section.</w:t>
          </w:r>
        </w:p>
      </w:docPartBody>
    </w:docPart>
    <w:docPart>
      <w:docPartPr>
        <w:name w:val="C8EA58D1431848E2B8EDB3414F8C9A9C"/>
        <w:category>
          <w:name w:val="Général"/>
          <w:gallery w:val="placeholder"/>
        </w:category>
        <w:types>
          <w:type w:val="bbPlcHdr"/>
        </w:types>
        <w:behaviors>
          <w:behavior w:val="content"/>
        </w:behaviors>
        <w:guid w:val="{007E4953-538D-4876-B938-1E6182518B6A}"/>
      </w:docPartPr>
      <w:docPartBody>
        <w:p w:rsidR="0074473A" w:rsidRDefault="0074473A" w:rsidP="0074473A">
          <w:pPr>
            <w:pStyle w:val="C8EA58D1431848E2B8EDB3414F8C9A9C"/>
          </w:pPr>
          <w:r w:rsidRPr="00A728C8">
            <w:rPr>
              <w:rStyle w:val="Textedelespacerserv"/>
              <w:i/>
              <w:iCs/>
            </w:rPr>
            <w:t>Saisissez les informations</w:t>
          </w:r>
          <w:r>
            <w:rPr>
              <w:rStyle w:val="Textedelespacerserv"/>
              <w:i/>
              <w:iCs/>
            </w:rPr>
            <w:t xml:space="preserve"> ou indiquez le nom du document et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64"/>
    <w:rsid w:val="00191C15"/>
    <w:rsid w:val="003110DE"/>
    <w:rsid w:val="004B55A9"/>
    <w:rsid w:val="005E42A6"/>
    <w:rsid w:val="00731B64"/>
    <w:rsid w:val="0074473A"/>
    <w:rsid w:val="00886D0C"/>
    <w:rsid w:val="00A572AE"/>
    <w:rsid w:val="00A72EAF"/>
    <w:rsid w:val="00B07B21"/>
    <w:rsid w:val="00B103FB"/>
    <w:rsid w:val="00CA717E"/>
    <w:rsid w:val="00DC71D7"/>
    <w:rsid w:val="00E51769"/>
    <w:rsid w:val="00E94A6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4473A"/>
    <w:rPr>
      <w:color w:val="808080"/>
    </w:rPr>
  </w:style>
  <w:style w:type="paragraph" w:customStyle="1" w:styleId="90130D6473814B50A8BE353BF7A1933D">
    <w:name w:val="90130D6473814B50A8BE353BF7A1933D"/>
    <w:rsid w:val="0074473A"/>
    <w:rPr>
      <w:kern w:val="2"/>
      <w14:ligatures w14:val="standardContextual"/>
    </w:rPr>
  </w:style>
  <w:style w:type="paragraph" w:customStyle="1" w:styleId="65726E749B7F4A24BCD8F3E0E7678D9D">
    <w:name w:val="65726E749B7F4A24BCD8F3E0E7678D9D"/>
    <w:rsid w:val="0074473A"/>
    <w:rPr>
      <w:kern w:val="2"/>
      <w14:ligatures w14:val="standardContextual"/>
    </w:rPr>
  </w:style>
  <w:style w:type="paragraph" w:customStyle="1" w:styleId="85D2A897211D441FA688317356EDC4CE">
    <w:name w:val="85D2A897211D441FA688317356EDC4CE"/>
  </w:style>
  <w:style w:type="paragraph" w:customStyle="1" w:styleId="4C924A38A5DB427EA1BF63CF00DCEF98">
    <w:name w:val="4C924A38A5DB427EA1BF63CF00DCEF98"/>
    <w:rsid w:val="0074473A"/>
    <w:rPr>
      <w:kern w:val="2"/>
      <w14:ligatures w14:val="standardContextual"/>
    </w:rPr>
  </w:style>
  <w:style w:type="paragraph" w:customStyle="1" w:styleId="4DC0953E3EA54FC3A97C177488F38799">
    <w:name w:val="4DC0953E3EA54FC3A97C177488F38799"/>
  </w:style>
  <w:style w:type="paragraph" w:customStyle="1" w:styleId="5330AE2DCB4548DB8DB4910BFBD27220">
    <w:name w:val="5330AE2DCB4548DB8DB4910BFBD27220"/>
    <w:rsid w:val="0074473A"/>
    <w:rPr>
      <w:kern w:val="2"/>
      <w14:ligatures w14:val="standardContextual"/>
    </w:rPr>
  </w:style>
  <w:style w:type="paragraph" w:customStyle="1" w:styleId="6532DB0DA170418A9A399627E0F88800">
    <w:name w:val="6532DB0DA170418A9A399627E0F88800"/>
    <w:rsid w:val="00E51769"/>
  </w:style>
  <w:style w:type="paragraph" w:customStyle="1" w:styleId="F182CE72B4E04077BED4CC31510AEF36">
    <w:name w:val="F182CE72B4E04077BED4CC31510AEF36"/>
    <w:rsid w:val="0074473A"/>
    <w:rPr>
      <w:kern w:val="2"/>
      <w14:ligatures w14:val="standardContextual"/>
    </w:rPr>
  </w:style>
  <w:style w:type="paragraph" w:customStyle="1" w:styleId="CCE97A4EB66643899F0A95553CB2AFA7">
    <w:name w:val="CCE97A4EB66643899F0A95553CB2AFA7"/>
    <w:rsid w:val="0074473A"/>
    <w:rPr>
      <w:kern w:val="2"/>
      <w14:ligatures w14:val="standardContextual"/>
    </w:rPr>
  </w:style>
  <w:style w:type="paragraph" w:customStyle="1" w:styleId="AD75BB85743244B79CE489A4AEFF252D">
    <w:name w:val="AD75BB85743244B79CE489A4AEFF252D"/>
    <w:rsid w:val="0074473A"/>
    <w:rPr>
      <w:kern w:val="2"/>
      <w14:ligatures w14:val="standardContextual"/>
    </w:rPr>
  </w:style>
  <w:style w:type="paragraph" w:customStyle="1" w:styleId="F4251EE3FE024623BB7AF382B6F37F5B">
    <w:name w:val="F4251EE3FE024623BB7AF382B6F37F5B"/>
    <w:rsid w:val="0074473A"/>
    <w:rPr>
      <w:kern w:val="2"/>
      <w14:ligatures w14:val="standardContextual"/>
    </w:rPr>
  </w:style>
  <w:style w:type="paragraph" w:customStyle="1" w:styleId="C8EA58D1431848E2B8EDB3414F8C9A9C">
    <w:name w:val="C8EA58D1431848E2B8EDB3414F8C9A9C"/>
    <w:rsid w:val="0074473A"/>
    <w:rPr>
      <w:kern w:val="2"/>
      <w14:ligatures w14:val="standardContextual"/>
    </w:rPr>
  </w:style>
  <w:style w:type="paragraph" w:customStyle="1" w:styleId="F5A7F4B7669748B48151BBEFD99054DB">
    <w:name w:val="F5A7F4B7669748B48151BBEFD99054DB"/>
  </w:style>
  <w:style w:type="paragraph" w:customStyle="1" w:styleId="D178DB8CA8664D599B48AD1F3D7C9610">
    <w:name w:val="D178DB8CA8664D599B48AD1F3D7C9610"/>
    <w:rsid w:val="00E51769"/>
  </w:style>
  <w:style w:type="paragraph" w:customStyle="1" w:styleId="F3BE22314AAE40518FE5FC4DE3173B0A4">
    <w:name w:val="F3BE22314AAE40518FE5FC4DE3173B0A4"/>
    <w:rsid w:val="00E51769"/>
    <w:rPr>
      <w:rFonts w:ascii="Arial" w:eastAsia="MS Gothic" w:hAnsi="Arial"/>
      <w:bCs/>
      <w:szCs w:val="20"/>
      <w:lang w:eastAsia="en-US"/>
    </w:rPr>
  </w:style>
  <w:style w:type="paragraph" w:customStyle="1" w:styleId="33E5A90F98694A9B8B9D43516AC78E604">
    <w:name w:val="33E5A90F98694A9B8B9D43516AC78E604"/>
    <w:rsid w:val="00E51769"/>
    <w:rPr>
      <w:rFonts w:ascii="Arial" w:eastAsia="MS Gothic" w:hAnsi="Arial"/>
      <w:bCs/>
      <w:szCs w:val="20"/>
      <w:lang w:eastAsia="en-US"/>
    </w:rPr>
  </w:style>
  <w:style w:type="paragraph" w:customStyle="1" w:styleId="3DB819BC283A48E8BD568E474CB557BA4">
    <w:name w:val="3DB819BC283A48E8BD568E474CB557BA4"/>
    <w:rsid w:val="00E51769"/>
    <w:rPr>
      <w:rFonts w:ascii="Arial" w:eastAsia="MS Gothic" w:hAnsi="Arial"/>
      <w:bCs/>
      <w:szCs w:val="20"/>
      <w:lang w:eastAsia="en-US"/>
    </w:rPr>
  </w:style>
  <w:style w:type="paragraph" w:customStyle="1" w:styleId="14531AA4B6DB470AA88F227E7FD6E6134">
    <w:name w:val="14531AA4B6DB470AA88F227E7FD6E6134"/>
    <w:rsid w:val="00E51769"/>
    <w:rPr>
      <w:rFonts w:ascii="Arial" w:eastAsia="MS Gothic" w:hAnsi="Arial"/>
      <w:bCs/>
      <w:szCs w:val="20"/>
      <w:lang w:eastAsia="en-US"/>
    </w:rPr>
  </w:style>
  <w:style w:type="paragraph" w:customStyle="1" w:styleId="B6320D0B2777451DA8C2C5368C7379B04">
    <w:name w:val="B6320D0B2777451DA8C2C5368C7379B04"/>
    <w:rsid w:val="00E51769"/>
    <w:rPr>
      <w:rFonts w:ascii="Arial" w:eastAsia="MS Gothic" w:hAnsi="Arial"/>
      <w:bCs/>
      <w:szCs w:val="20"/>
      <w:lang w:eastAsia="en-US"/>
    </w:rPr>
  </w:style>
  <w:style w:type="paragraph" w:customStyle="1" w:styleId="BC0F97275A4A4FEDBEB75F12A67AF75C4">
    <w:name w:val="BC0F97275A4A4FEDBEB75F12A67AF75C4"/>
    <w:rsid w:val="00E51769"/>
    <w:rPr>
      <w:rFonts w:ascii="Arial" w:eastAsia="MS Gothic" w:hAnsi="Arial"/>
      <w:bCs/>
      <w:szCs w:val="20"/>
      <w:lang w:eastAsia="en-US"/>
    </w:rPr>
  </w:style>
  <w:style w:type="paragraph" w:customStyle="1" w:styleId="BA35650753254603B2597FD39860E8114">
    <w:name w:val="BA35650753254603B2597FD39860E8114"/>
    <w:rsid w:val="00E51769"/>
    <w:rPr>
      <w:rFonts w:ascii="Arial" w:eastAsia="MS Gothic" w:hAnsi="Arial"/>
      <w:bCs/>
      <w:szCs w:val="20"/>
      <w:lang w:eastAsia="en-US"/>
    </w:rPr>
  </w:style>
  <w:style w:type="paragraph" w:customStyle="1" w:styleId="43A29EF7A8B7445E9B5EF8191FBCFF5D4">
    <w:name w:val="43A29EF7A8B7445E9B5EF8191FBCFF5D4"/>
    <w:rsid w:val="00E51769"/>
    <w:rPr>
      <w:rFonts w:ascii="Arial" w:eastAsia="MS Gothic" w:hAnsi="Arial"/>
      <w:bCs/>
      <w:szCs w:val="20"/>
      <w:lang w:eastAsia="en-US"/>
    </w:rPr>
  </w:style>
  <w:style w:type="paragraph" w:customStyle="1" w:styleId="2D18D72388004D26ADE2D1C1824D91614">
    <w:name w:val="2D18D72388004D26ADE2D1C1824D91614"/>
    <w:rsid w:val="00E51769"/>
    <w:rPr>
      <w:rFonts w:ascii="Arial" w:eastAsia="MS Gothic" w:hAnsi="Arial"/>
      <w:bCs/>
      <w:szCs w:val="20"/>
      <w:lang w:eastAsia="en-US"/>
    </w:rPr>
  </w:style>
  <w:style w:type="paragraph" w:customStyle="1" w:styleId="A4C967E22620418A90A50B99CBDB86874">
    <w:name w:val="A4C967E22620418A90A50B99CBDB86874"/>
    <w:rsid w:val="00E51769"/>
    <w:rPr>
      <w:rFonts w:ascii="Arial" w:eastAsia="MS Gothic" w:hAnsi="Arial"/>
      <w:bCs/>
      <w:szCs w:val="20"/>
      <w:lang w:eastAsia="en-US"/>
    </w:rPr>
  </w:style>
  <w:style w:type="paragraph" w:customStyle="1" w:styleId="0D06B6EDF8CB4B9393F3E1ACB44175244">
    <w:name w:val="0D06B6EDF8CB4B9393F3E1ACB44175244"/>
    <w:rsid w:val="00E51769"/>
    <w:rPr>
      <w:rFonts w:ascii="Arial" w:eastAsia="MS Gothic" w:hAnsi="Arial"/>
      <w:bCs/>
      <w:szCs w:val="20"/>
      <w:lang w:eastAsia="en-US"/>
    </w:rPr>
  </w:style>
  <w:style w:type="paragraph" w:customStyle="1" w:styleId="E6006F95A4E24F028EFE8A2D856F47AE4">
    <w:name w:val="E6006F95A4E24F028EFE8A2D856F47AE4"/>
    <w:rsid w:val="00E51769"/>
    <w:rPr>
      <w:rFonts w:ascii="Arial" w:eastAsia="MS Gothic" w:hAnsi="Arial"/>
      <w:bCs/>
      <w:szCs w:val="20"/>
      <w:lang w:eastAsia="en-US"/>
    </w:rPr>
  </w:style>
  <w:style w:type="paragraph" w:customStyle="1" w:styleId="EB02FFE998DC411AB417D36C843306F54">
    <w:name w:val="EB02FFE998DC411AB417D36C843306F54"/>
    <w:rsid w:val="00E51769"/>
    <w:rPr>
      <w:rFonts w:ascii="Arial" w:eastAsia="MS Gothic" w:hAnsi="Arial"/>
      <w:bCs/>
      <w:szCs w:val="20"/>
      <w:lang w:eastAsia="en-US"/>
    </w:rPr>
  </w:style>
  <w:style w:type="paragraph" w:customStyle="1" w:styleId="93E3FE148CB54086B2B9DC9A116DC45D4">
    <w:name w:val="93E3FE148CB54086B2B9DC9A116DC45D4"/>
    <w:rsid w:val="00E51769"/>
    <w:rPr>
      <w:rFonts w:ascii="Arial" w:eastAsia="MS Gothic" w:hAnsi="Arial"/>
      <w:bCs/>
      <w:szCs w:val="20"/>
      <w:lang w:eastAsia="en-US"/>
    </w:rPr>
  </w:style>
  <w:style w:type="paragraph" w:customStyle="1" w:styleId="14337305BF8E4DB4A7DEF4F817C9C30A4">
    <w:name w:val="14337305BF8E4DB4A7DEF4F817C9C30A4"/>
    <w:rsid w:val="00E51769"/>
    <w:rPr>
      <w:rFonts w:ascii="Arial" w:eastAsia="MS Gothic" w:hAnsi="Arial"/>
      <w:bCs/>
      <w:szCs w:val="20"/>
      <w:lang w:eastAsia="en-US"/>
    </w:rPr>
  </w:style>
  <w:style w:type="paragraph" w:customStyle="1" w:styleId="8A8B5F681F4C4647BF2BDEDAB19CEB884">
    <w:name w:val="8A8B5F681F4C4647BF2BDEDAB19CEB884"/>
    <w:rsid w:val="00E51769"/>
    <w:rPr>
      <w:rFonts w:ascii="Arial" w:eastAsiaTheme="minorHAnsi" w:hAnsi="Arial"/>
      <w:color w:val="FF0000"/>
      <w:lang w:eastAsia="en-US"/>
    </w:rPr>
  </w:style>
  <w:style w:type="paragraph" w:customStyle="1" w:styleId="B9C36A41E2124B1D933A1BF866797A784">
    <w:name w:val="B9C36A41E2124B1D933A1BF866797A784"/>
    <w:rsid w:val="00E51769"/>
    <w:rPr>
      <w:rFonts w:ascii="Arial" w:eastAsiaTheme="minorHAnsi" w:hAnsi="Arial"/>
      <w:color w:val="FF0000"/>
      <w:lang w:eastAsia="en-US"/>
    </w:rPr>
  </w:style>
  <w:style w:type="paragraph" w:customStyle="1" w:styleId="5683A186DB1847868F44C106B4BFDC9C4">
    <w:name w:val="5683A186DB1847868F44C106B4BFDC9C4"/>
    <w:rsid w:val="00E51769"/>
    <w:rPr>
      <w:rFonts w:ascii="Arial" w:eastAsia="MS Gothic" w:hAnsi="Arial"/>
      <w:bCs/>
      <w:szCs w:val="20"/>
      <w:lang w:eastAsia="en-US"/>
    </w:rPr>
  </w:style>
  <w:style w:type="paragraph" w:customStyle="1" w:styleId="5607E9EC6ECE46FBA2EB458D7F76AB4B4">
    <w:name w:val="5607E9EC6ECE46FBA2EB458D7F76AB4B4"/>
    <w:rsid w:val="00E51769"/>
    <w:rPr>
      <w:rFonts w:ascii="Arial" w:eastAsia="MS Gothic" w:hAnsi="Arial"/>
      <w:bCs/>
      <w:szCs w:val="20"/>
      <w:lang w:eastAsia="en-US"/>
    </w:rPr>
  </w:style>
  <w:style w:type="paragraph" w:customStyle="1" w:styleId="8EE81BAC8D9A44678173CC25B64FCF45">
    <w:name w:val="8EE81BAC8D9A44678173CC25B64FCF45"/>
  </w:style>
  <w:style w:type="paragraph" w:customStyle="1" w:styleId="287C62F0AA984F3F825494F86231F009">
    <w:name w:val="287C62F0AA984F3F825494F86231F009"/>
  </w:style>
  <w:style w:type="paragraph" w:customStyle="1" w:styleId="09FEC2F12B8147B5BF163CC540165B8C">
    <w:name w:val="09FEC2F12B8147B5BF163CC540165B8C"/>
    <w:rsid w:val="003110DE"/>
  </w:style>
  <w:style w:type="paragraph" w:customStyle="1" w:styleId="58303E5DC43A4AE58EBD05B118EBF6D8">
    <w:name w:val="58303E5DC43A4AE58EBD05B118EBF6D8"/>
    <w:rsid w:val="003110DE"/>
  </w:style>
  <w:style w:type="paragraph" w:customStyle="1" w:styleId="DF14CE418F1A44FC8DBF4FBFF7B0D8C1">
    <w:name w:val="DF14CE418F1A44FC8DBF4FBFF7B0D8C1"/>
    <w:rsid w:val="003110DE"/>
  </w:style>
  <w:style w:type="paragraph" w:customStyle="1" w:styleId="E2D60C680558465D984D854550FC12F6">
    <w:name w:val="E2D60C680558465D984D854550FC12F6"/>
    <w:rsid w:val="005E42A6"/>
    <w:rPr>
      <w:kern w:val="2"/>
      <w14:ligatures w14:val="standardContextual"/>
    </w:rPr>
  </w:style>
  <w:style w:type="paragraph" w:customStyle="1" w:styleId="A18B3B42E765464BA8CA5C39B58BB604">
    <w:name w:val="A18B3B42E765464BA8CA5C39B58BB604"/>
    <w:rsid w:val="005E42A6"/>
    <w:rPr>
      <w:kern w:val="2"/>
      <w14:ligatures w14:val="standardContextual"/>
    </w:rPr>
  </w:style>
  <w:style w:type="paragraph" w:customStyle="1" w:styleId="9632C0E6C79B4A1D8B2FA8990C0D2C2C">
    <w:name w:val="9632C0E6C79B4A1D8B2FA8990C0D2C2C"/>
    <w:rsid w:val="005E42A6"/>
    <w:rPr>
      <w:kern w:val="2"/>
      <w14:ligatures w14:val="standardContextual"/>
    </w:rPr>
  </w:style>
  <w:style w:type="paragraph" w:customStyle="1" w:styleId="655E0F48E912481E9BD7646835917D6A">
    <w:name w:val="655E0F48E912481E9BD7646835917D6A"/>
    <w:rsid w:val="005E42A6"/>
    <w:rPr>
      <w:kern w:val="2"/>
      <w14:ligatures w14:val="standardContextual"/>
    </w:rPr>
  </w:style>
  <w:style w:type="paragraph" w:customStyle="1" w:styleId="FBDAE406B5464A768BF3A5AEABE96BFB">
    <w:name w:val="FBDAE406B5464A768BF3A5AEABE96BFB"/>
    <w:rsid w:val="005E42A6"/>
    <w:rPr>
      <w:kern w:val="2"/>
      <w14:ligatures w14:val="standardContextual"/>
    </w:rPr>
  </w:style>
  <w:style w:type="paragraph" w:customStyle="1" w:styleId="251B3E837FE9494AB6D8C1FF1EF4F36F">
    <w:name w:val="251B3E837FE9494AB6D8C1FF1EF4F36F"/>
    <w:rsid w:val="005E42A6"/>
    <w:rPr>
      <w:kern w:val="2"/>
      <w14:ligatures w14:val="standardContextual"/>
    </w:rPr>
  </w:style>
  <w:style w:type="paragraph" w:customStyle="1" w:styleId="CC337DA4410640A1970ED8FA927A6651">
    <w:name w:val="CC337DA4410640A1970ED8FA927A6651"/>
    <w:rsid w:val="005E42A6"/>
    <w:rPr>
      <w:kern w:val="2"/>
      <w14:ligatures w14:val="standardContextual"/>
    </w:rPr>
  </w:style>
  <w:style w:type="paragraph" w:customStyle="1" w:styleId="06F1CD3B22B2497987B91384A15C99F9">
    <w:name w:val="06F1CD3B22B2497987B91384A15C99F9"/>
    <w:rsid w:val="005E42A6"/>
    <w:rPr>
      <w:kern w:val="2"/>
      <w14:ligatures w14:val="standardContextual"/>
    </w:rPr>
  </w:style>
  <w:style w:type="paragraph" w:customStyle="1" w:styleId="742AC6BFBC654DF1B1799884D0B18CD2">
    <w:name w:val="742AC6BFBC654DF1B1799884D0B18CD2"/>
    <w:rsid w:val="005E42A6"/>
    <w:rPr>
      <w:kern w:val="2"/>
      <w14:ligatures w14:val="standardContextual"/>
    </w:rPr>
  </w:style>
  <w:style w:type="paragraph" w:customStyle="1" w:styleId="0C191D75003C454D99CB8E362697F442">
    <w:name w:val="0C191D75003C454D99CB8E362697F442"/>
    <w:rsid w:val="005E42A6"/>
    <w:rPr>
      <w:kern w:val="2"/>
      <w14:ligatures w14:val="standardContextual"/>
    </w:rPr>
  </w:style>
  <w:style w:type="paragraph" w:customStyle="1" w:styleId="31384CB7A1EF45A48620C4A213D40374">
    <w:name w:val="31384CB7A1EF45A48620C4A213D40374"/>
    <w:rsid w:val="005E42A6"/>
    <w:rPr>
      <w:kern w:val="2"/>
      <w14:ligatures w14:val="standardContextual"/>
    </w:rPr>
  </w:style>
  <w:style w:type="paragraph" w:customStyle="1" w:styleId="3E8F0F31FAED41758E5D2E715BEF4DBC">
    <w:name w:val="3E8F0F31FAED41758E5D2E715BEF4DBC"/>
    <w:rsid w:val="005E42A6"/>
    <w:rPr>
      <w:kern w:val="2"/>
      <w14:ligatures w14:val="standardContextual"/>
    </w:rPr>
  </w:style>
  <w:style w:type="paragraph" w:customStyle="1" w:styleId="1D4B9A8ACDDD4571BD309AED37D8801B">
    <w:name w:val="1D4B9A8ACDDD4571BD309AED37D8801B"/>
    <w:rsid w:val="005E42A6"/>
    <w:rPr>
      <w:kern w:val="2"/>
      <w14:ligatures w14:val="standardContextual"/>
    </w:rPr>
  </w:style>
  <w:style w:type="paragraph" w:customStyle="1" w:styleId="C8370D9131DB4009B762B1E70139A322">
    <w:name w:val="C8370D9131DB4009B762B1E70139A322"/>
    <w:rsid w:val="005E42A6"/>
    <w:rPr>
      <w:kern w:val="2"/>
      <w14:ligatures w14:val="standardContextual"/>
    </w:rPr>
  </w:style>
  <w:style w:type="paragraph" w:customStyle="1" w:styleId="CE8E2F077A2D4F87AF7D9ADDC6D76984">
    <w:name w:val="CE8E2F077A2D4F87AF7D9ADDC6D76984"/>
    <w:rsid w:val="005E42A6"/>
    <w:rPr>
      <w:kern w:val="2"/>
      <w14:ligatures w14:val="standardContextual"/>
    </w:rPr>
  </w:style>
  <w:style w:type="paragraph" w:customStyle="1" w:styleId="CF4FE49207EB4CD0B8D007072B628257">
    <w:name w:val="CF4FE49207EB4CD0B8D007072B628257"/>
    <w:rsid w:val="005E42A6"/>
    <w:rPr>
      <w:kern w:val="2"/>
      <w14:ligatures w14:val="standardContextual"/>
    </w:rPr>
  </w:style>
  <w:style w:type="paragraph" w:customStyle="1" w:styleId="2BB1733065D546B1BC3FAC3A59A76F1F">
    <w:name w:val="2BB1733065D546B1BC3FAC3A59A76F1F"/>
    <w:rsid w:val="005E42A6"/>
    <w:rPr>
      <w:kern w:val="2"/>
      <w14:ligatures w14:val="standardContextual"/>
    </w:rPr>
  </w:style>
  <w:style w:type="paragraph" w:customStyle="1" w:styleId="34CC996258384FBB92ECC46D0744B160">
    <w:name w:val="34CC996258384FBB92ECC46D0744B160"/>
    <w:rsid w:val="005E42A6"/>
    <w:rPr>
      <w:kern w:val="2"/>
      <w14:ligatures w14:val="standardContextual"/>
    </w:rPr>
  </w:style>
  <w:style w:type="paragraph" w:customStyle="1" w:styleId="DE4CDE928EFF489883F17288392C5B87">
    <w:name w:val="DE4CDE928EFF489883F17288392C5B87"/>
    <w:rsid w:val="005E42A6"/>
    <w:rPr>
      <w:kern w:val="2"/>
      <w14:ligatures w14:val="standardContextual"/>
    </w:rPr>
  </w:style>
  <w:style w:type="paragraph" w:customStyle="1" w:styleId="59D6F2B0EA4D4332B7A42836A334991C">
    <w:name w:val="59D6F2B0EA4D4332B7A42836A334991C"/>
    <w:rsid w:val="005E42A6"/>
    <w:rPr>
      <w:kern w:val="2"/>
      <w14:ligatures w14:val="standardContextual"/>
    </w:rPr>
  </w:style>
  <w:style w:type="paragraph" w:customStyle="1" w:styleId="65BB96222B8E4083A259978965A90B12">
    <w:name w:val="65BB96222B8E4083A259978965A90B12"/>
    <w:rsid w:val="005E42A6"/>
    <w:rPr>
      <w:kern w:val="2"/>
      <w14:ligatures w14:val="standardContextual"/>
    </w:rPr>
  </w:style>
  <w:style w:type="paragraph" w:customStyle="1" w:styleId="BA7AFC081E124B0DBF9DAC7DF79A6D61">
    <w:name w:val="BA7AFC081E124B0DBF9DAC7DF79A6D61"/>
    <w:rsid w:val="005E42A6"/>
    <w:rPr>
      <w:kern w:val="2"/>
      <w14:ligatures w14:val="standardContextual"/>
    </w:rPr>
  </w:style>
  <w:style w:type="paragraph" w:customStyle="1" w:styleId="E9D7BC5ADA674D6DA46BAE0367358AAC">
    <w:name w:val="E9D7BC5ADA674D6DA46BAE0367358AAC"/>
    <w:rsid w:val="005E42A6"/>
    <w:rPr>
      <w:kern w:val="2"/>
      <w14:ligatures w14:val="standardContextual"/>
    </w:rPr>
  </w:style>
  <w:style w:type="paragraph" w:customStyle="1" w:styleId="9DA8ADA2897546EA90726DFAB8E2C6CA">
    <w:name w:val="9DA8ADA2897546EA90726DFAB8E2C6CA"/>
    <w:rsid w:val="005E42A6"/>
    <w:rPr>
      <w:kern w:val="2"/>
      <w14:ligatures w14:val="standardContextual"/>
    </w:rPr>
  </w:style>
  <w:style w:type="paragraph" w:customStyle="1" w:styleId="DEE37D8C67654B23B7F0A0974476EB56">
    <w:name w:val="DEE37D8C67654B23B7F0A0974476EB56"/>
    <w:rsid w:val="005E42A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SharedWithUsers xmlns="1043d16c-061f-46a7-972b-f6e6c14d55b5">
      <UserInfo>
        <DisplayName>Girard, Jacinthe</DisplayName>
        <AccountId>37</AccountId>
        <AccountType/>
      </UserInfo>
    </SharedWithUsers>
    <_Flow_SignoffStatus xmlns="f24c481c-3a09-4dcf-b6e2-607b9e21c926" xsi:nil="true"/>
    <Cat_x00e9_goriededocuement xmlns="f24c481c-3a09-4dcf-b6e2-607b9e21c9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2.xml><?xml version="1.0" encoding="utf-8"?>
<ds:datastoreItem xmlns:ds="http://schemas.openxmlformats.org/officeDocument/2006/customXml" ds:itemID="{642B0A68-FA3B-4BDC-8DD2-B2997DAAED53}">
  <ds:schemaRefs>
    <ds:schemaRef ds:uri="f24c481c-3a09-4dcf-b6e2-607b9e21c926"/>
    <ds:schemaRef ds:uri="http://purl.org/dc/terms/"/>
    <ds:schemaRef ds:uri="http://schemas.microsoft.com/office/2006/documentManagement/types"/>
    <ds:schemaRef ds:uri="1043d16c-061f-46a7-972b-f6e6c14d55b5"/>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4.xml><?xml version="1.0" encoding="utf-8"?>
<ds:datastoreItem xmlns:ds="http://schemas.openxmlformats.org/officeDocument/2006/customXml" ds:itemID="{194D56B1-0F35-4F08-9468-2F76C1F42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FORM en WORD.dotx</Template>
  <TotalTime>3367</TotalTime>
  <Pages>19</Pages>
  <Words>6217</Words>
  <Characters>34194</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AM217b - Établissement, modification ou extension d’un système de gestion des eaux pluviales ne drainant pas un site à risque</vt:lpstr>
    </vt:vector>
  </TitlesOfParts>
  <Company/>
  <LinksUpToDate>false</LinksUpToDate>
  <CharactersWithSpaces>40331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AM217b - Établissement, modification ou extension d’un système de gestion des eaux pluviales ne drainant pas un site à risque</dc:title>
  <dc:subject>Établissement, modification ou extension d’un système de gestion des eaux pluviales ne drainant pas un site à risque</dc:subject>
  <dc:creator>Ministère de l'Environnement, de la Lutte contre les changements climatiques, de la Faune et des Parcs</dc:creator>
  <cp:keywords>AM217b-pluviales-sans-risque (2023-11)</cp:keywords>
  <dc:description/>
  <cp:lastModifiedBy>Croft, Marianne</cp:lastModifiedBy>
  <cp:revision>680</cp:revision>
  <dcterms:created xsi:type="dcterms:W3CDTF">2022-09-13T19:43:00Z</dcterms:created>
  <dcterms:modified xsi:type="dcterms:W3CDTF">2023-11-07T14:48:00Z</dcterms:modified>
  <cp:category>Formulaire d'activité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AM217b-pluviales-sans-risque (2023-11)</vt:lpwstr>
  </property>
</Properties>
</file>